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smallCap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smallCaps w:val="1"/>
          <w:color w:val="000000"/>
          <w:sz w:val="24"/>
          <w:szCs w:val="24"/>
          <w:rtl w:val="0"/>
        </w:rPr>
        <w:t xml:space="preserve">ANEXO II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before="280" w:line="240" w:lineRule="auto"/>
        <w:jc w:val="center"/>
        <w:rPr>
          <w:smallCap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smallCaps w:val="1"/>
          <w:color w:val="000000"/>
          <w:sz w:val="24"/>
          <w:szCs w:val="24"/>
          <w:rtl w:val="0"/>
        </w:rPr>
        <w:t xml:space="preserve">FORMULÁRIO DE INSCRIÇÃO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20" w:before="120" w:line="240" w:lineRule="auto"/>
        <w:ind w:left="120" w:right="120" w:firstLine="0"/>
        <w:rPr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1. DADOS DO REPRESENTANTE DO ESPAÇO, AMBIENTE OU INICIATIVA ARTÍSTICO-CULTURAL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É pessoa física ou pessoa jurídica?</w:t>
      </w:r>
    </w:p>
    <w:p w:rsidR="00000000" w:rsidDel="00000000" w:rsidP="00000000" w:rsidRDefault="00000000" w:rsidRPr="00000000" w14:paraId="00000006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  ) Pessoa Jurídica</w:t>
      </w:r>
    </w:p>
    <w:p w:rsidR="00000000" w:rsidDel="00000000" w:rsidP="00000000" w:rsidRDefault="00000000" w:rsidRPr="00000000" w14:paraId="00000007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  ) Pessoa física</w:t>
      </w:r>
    </w:p>
    <w:p w:rsidR="00000000" w:rsidDel="00000000" w:rsidP="00000000" w:rsidRDefault="00000000" w:rsidRPr="00000000" w14:paraId="00000008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PARA PESSOA JURÍDICA: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Razão Social:</w:t>
      </w:r>
    </w:p>
    <w:p w:rsidR="00000000" w:rsidDel="00000000" w:rsidP="00000000" w:rsidRDefault="00000000" w:rsidRPr="00000000" w14:paraId="0000000B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Nome fantasia:</w:t>
      </w:r>
    </w:p>
    <w:p w:rsidR="00000000" w:rsidDel="00000000" w:rsidP="00000000" w:rsidRDefault="00000000" w:rsidRPr="00000000" w14:paraId="0000000C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CNPJ:</w:t>
      </w:r>
    </w:p>
    <w:p w:rsidR="00000000" w:rsidDel="00000000" w:rsidP="00000000" w:rsidRDefault="00000000" w:rsidRPr="00000000" w14:paraId="0000000D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Endereço da sede:</w:t>
      </w:r>
    </w:p>
    <w:p w:rsidR="00000000" w:rsidDel="00000000" w:rsidP="00000000" w:rsidRDefault="00000000" w:rsidRPr="00000000" w14:paraId="0000000E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Cidade:</w:t>
      </w:r>
    </w:p>
    <w:p w:rsidR="00000000" w:rsidDel="00000000" w:rsidP="00000000" w:rsidRDefault="00000000" w:rsidRPr="00000000" w14:paraId="0000000F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Estado:</w:t>
      </w:r>
    </w:p>
    <w:p w:rsidR="00000000" w:rsidDel="00000000" w:rsidP="00000000" w:rsidRDefault="00000000" w:rsidRPr="00000000" w14:paraId="00000010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Número de representantes legais:</w:t>
      </w:r>
    </w:p>
    <w:p w:rsidR="00000000" w:rsidDel="00000000" w:rsidP="00000000" w:rsidRDefault="00000000" w:rsidRPr="00000000" w14:paraId="00000011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Nome do representante legal:</w:t>
      </w:r>
    </w:p>
    <w:p w:rsidR="00000000" w:rsidDel="00000000" w:rsidP="00000000" w:rsidRDefault="00000000" w:rsidRPr="00000000" w14:paraId="00000012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CPF do representante legal:</w:t>
      </w:r>
    </w:p>
    <w:p w:rsidR="00000000" w:rsidDel="00000000" w:rsidP="00000000" w:rsidRDefault="00000000" w:rsidRPr="00000000" w14:paraId="00000013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E-mail do representante legal:</w:t>
      </w:r>
    </w:p>
    <w:p w:rsidR="00000000" w:rsidDel="00000000" w:rsidP="00000000" w:rsidRDefault="00000000" w:rsidRPr="00000000" w14:paraId="00000014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Telefone do representante legal:</w:t>
      </w:r>
    </w:p>
    <w:p w:rsidR="00000000" w:rsidDel="00000000" w:rsidP="00000000" w:rsidRDefault="00000000" w:rsidRPr="00000000" w14:paraId="00000015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16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Gênero do representante legal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Mulher cisgênero</w:t>
      </w:r>
    </w:p>
    <w:p w:rsidR="00000000" w:rsidDel="00000000" w:rsidP="00000000" w:rsidRDefault="00000000" w:rsidRPr="00000000" w14:paraId="00000018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Homem cisgênero</w:t>
      </w:r>
    </w:p>
    <w:p w:rsidR="00000000" w:rsidDel="00000000" w:rsidP="00000000" w:rsidRDefault="00000000" w:rsidRPr="00000000" w14:paraId="00000019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Mulher Transgênero</w:t>
      </w:r>
    </w:p>
    <w:p w:rsidR="00000000" w:rsidDel="00000000" w:rsidP="00000000" w:rsidRDefault="00000000" w:rsidRPr="00000000" w14:paraId="0000001A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Homem Transgênero</w:t>
      </w:r>
    </w:p>
    <w:p w:rsidR="00000000" w:rsidDel="00000000" w:rsidP="00000000" w:rsidRDefault="00000000" w:rsidRPr="00000000" w14:paraId="0000001B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Não Binária</w:t>
      </w:r>
    </w:p>
    <w:p w:rsidR="00000000" w:rsidDel="00000000" w:rsidP="00000000" w:rsidRDefault="00000000" w:rsidRPr="00000000" w14:paraId="0000001C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Não informar</w:t>
      </w:r>
    </w:p>
    <w:p w:rsidR="00000000" w:rsidDel="00000000" w:rsidP="00000000" w:rsidRDefault="00000000" w:rsidRPr="00000000" w14:paraId="0000001D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1E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Raça/cor/etnia do representante legal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Branca</w:t>
      </w:r>
    </w:p>
    <w:p w:rsidR="00000000" w:rsidDel="00000000" w:rsidP="00000000" w:rsidRDefault="00000000" w:rsidRPr="00000000" w14:paraId="00000020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Preta</w:t>
      </w:r>
    </w:p>
    <w:p w:rsidR="00000000" w:rsidDel="00000000" w:rsidP="00000000" w:rsidRDefault="00000000" w:rsidRPr="00000000" w14:paraId="00000021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Parda</w:t>
      </w:r>
    </w:p>
    <w:p w:rsidR="00000000" w:rsidDel="00000000" w:rsidP="00000000" w:rsidRDefault="00000000" w:rsidRPr="00000000" w14:paraId="00000022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   ) Amarela</w:t>
      </w:r>
    </w:p>
    <w:p w:rsidR="00000000" w:rsidDel="00000000" w:rsidP="00000000" w:rsidRDefault="00000000" w:rsidRPr="00000000" w14:paraId="00000023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Indígena</w:t>
      </w:r>
    </w:p>
    <w:p w:rsidR="00000000" w:rsidDel="00000000" w:rsidP="00000000" w:rsidRDefault="00000000" w:rsidRPr="00000000" w14:paraId="00000024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25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Representante legal é pessoa com deficiência - PCD?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  ) Sim</w:t>
      </w:r>
    </w:p>
    <w:p w:rsidR="00000000" w:rsidDel="00000000" w:rsidP="00000000" w:rsidRDefault="00000000" w:rsidRPr="00000000" w14:paraId="00000027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  ) Não</w:t>
      </w:r>
    </w:p>
    <w:p w:rsidR="00000000" w:rsidDel="00000000" w:rsidP="00000000" w:rsidRDefault="00000000" w:rsidRPr="00000000" w14:paraId="00000028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29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Caso tenha marcado "sim" qual o tipo de deficiência?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Auditiva</w:t>
      </w:r>
    </w:p>
    <w:p w:rsidR="00000000" w:rsidDel="00000000" w:rsidP="00000000" w:rsidRDefault="00000000" w:rsidRPr="00000000" w14:paraId="0000002B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Física</w:t>
      </w:r>
    </w:p>
    <w:p w:rsidR="00000000" w:rsidDel="00000000" w:rsidP="00000000" w:rsidRDefault="00000000" w:rsidRPr="00000000" w14:paraId="0000002C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Intelectual</w:t>
      </w:r>
    </w:p>
    <w:p w:rsidR="00000000" w:rsidDel="00000000" w:rsidP="00000000" w:rsidRDefault="00000000" w:rsidRPr="00000000" w14:paraId="0000002D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Múltipla</w:t>
      </w:r>
    </w:p>
    <w:p w:rsidR="00000000" w:rsidDel="00000000" w:rsidP="00000000" w:rsidRDefault="00000000" w:rsidRPr="00000000" w14:paraId="0000002E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Visual</w:t>
      </w:r>
    </w:p>
    <w:p w:rsidR="00000000" w:rsidDel="00000000" w:rsidP="00000000" w:rsidRDefault="00000000" w:rsidRPr="00000000" w14:paraId="0000002F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   ) Outra</w:t>
      </w:r>
    </w:p>
    <w:p w:rsidR="00000000" w:rsidDel="00000000" w:rsidP="00000000" w:rsidRDefault="00000000" w:rsidRPr="00000000" w14:paraId="00000030">
      <w:pPr>
        <w:spacing w:after="280" w:before="280" w:line="240" w:lineRule="auto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31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Escolaridade do representante legal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Não tenho Educação Formal</w:t>
      </w:r>
    </w:p>
    <w:p w:rsidR="00000000" w:rsidDel="00000000" w:rsidP="00000000" w:rsidRDefault="00000000" w:rsidRPr="00000000" w14:paraId="00000033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Ensino Fundamental Incompleto</w:t>
      </w:r>
    </w:p>
    <w:p w:rsidR="00000000" w:rsidDel="00000000" w:rsidP="00000000" w:rsidRDefault="00000000" w:rsidRPr="00000000" w14:paraId="00000034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Ensino Fundamental Completo</w:t>
      </w:r>
    </w:p>
    <w:p w:rsidR="00000000" w:rsidDel="00000000" w:rsidP="00000000" w:rsidRDefault="00000000" w:rsidRPr="00000000" w14:paraId="00000035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Ensino Médio Incompleto</w:t>
      </w:r>
    </w:p>
    <w:p w:rsidR="00000000" w:rsidDel="00000000" w:rsidP="00000000" w:rsidRDefault="00000000" w:rsidRPr="00000000" w14:paraId="00000036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Ensino Médio Completo</w:t>
      </w:r>
    </w:p>
    <w:p w:rsidR="00000000" w:rsidDel="00000000" w:rsidP="00000000" w:rsidRDefault="00000000" w:rsidRPr="00000000" w14:paraId="00000037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Curso Técnico completo</w:t>
      </w:r>
    </w:p>
    <w:p w:rsidR="00000000" w:rsidDel="00000000" w:rsidP="00000000" w:rsidRDefault="00000000" w:rsidRPr="00000000" w14:paraId="00000038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Ensino Superior Incompleto</w:t>
      </w:r>
    </w:p>
    <w:p w:rsidR="00000000" w:rsidDel="00000000" w:rsidP="00000000" w:rsidRDefault="00000000" w:rsidRPr="00000000" w14:paraId="00000039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Ensino Superior Completo</w:t>
      </w:r>
    </w:p>
    <w:p w:rsidR="00000000" w:rsidDel="00000000" w:rsidP="00000000" w:rsidRDefault="00000000" w:rsidRPr="00000000" w14:paraId="0000003A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Pós Graduação completo  </w:t>
      </w:r>
    </w:p>
    <w:p w:rsidR="00000000" w:rsidDel="00000000" w:rsidP="00000000" w:rsidRDefault="00000000" w:rsidRPr="00000000" w14:paraId="0000003B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 ) Pós-Graduação Incompleto </w:t>
      </w:r>
    </w:p>
    <w:p w:rsidR="00000000" w:rsidDel="00000000" w:rsidP="00000000" w:rsidRDefault="00000000" w:rsidRPr="00000000" w14:paraId="0000003C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Vai concorrer às cotas 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   ) Sim               (    ) Não</w:t>
      </w:r>
    </w:p>
    <w:p w:rsidR="00000000" w:rsidDel="00000000" w:rsidP="00000000" w:rsidRDefault="00000000" w:rsidRPr="00000000" w14:paraId="0000003F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40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Se sim. Qual?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   ) Pessoa negra</w:t>
      </w:r>
    </w:p>
    <w:p w:rsidR="00000000" w:rsidDel="00000000" w:rsidP="00000000" w:rsidRDefault="00000000" w:rsidRPr="00000000" w14:paraId="00000042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  ) Pessoa indígena</w:t>
      </w:r>
    </w:p>
    <w:p w:rsidR="00000000" w:rsidDel="00000000" w:rsidP="00000000" w:rsidRDefault="00000000" w:rsidRPr="00000000" w14:paraId="00000043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    ) Pessoa com deficiência</w:t>
      </w:r>
    </w:p>
    <w:p w:rsidR="00000000" w:rsidDel="00000000" w:rsidP="00000000" w:rsidRDefault="00000000" w:rsidRPr="00000000" w14:paraId="00000044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PARA FÍSICA: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280" w:before="280" w:line="24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Nome Completo: </w:t>
      </w:r>
    </w:p>
    <w:p w:rsidR="00000000" w:rsidDel="00000000" w:rsidP="00000000" w:rsidRDefault="00000000" w:rsidRPr="00000000" w14:paraId="00000047">
      <w:pPr>
        <w:spacing w:after="280" w:before="280" w:line="24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Nome artístico (se houver) </w:t>
      </w:r>
    </w:p>
    <w:p w:rsidR="00000000" w:rsidDel="00000000" w:rsidP="00000000" w:rsidRDefault="00000000" w:rsidRPr="00000000" w14:paraId="00000048">
      <w:pPr>
        <w:spacing w:after="280" w:before="280" w:line="24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Nome social (se houver): </w:t>
      </w:r>
    </w:p>
    <w:p w:rsidR="00000000" w:rsidDel="00000000" w:rsidP="00000000" w:rsidRDefault="00000000" w:rsidRPr="00000000" w14:paraId="00000049">
      <w:pPr>
        <w:spacing w:after="280" w:before="280" w:line="24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CPF: </w:t>
      </w:r>
    </w:p>
    <w:p w:rsidR="00000000" w:rsidDel="00000000" w:rsidP="00000000" w:rsidRDefault="00000000" w:rsidRPr="00000000" w14:paraId="0000004A">
      <w:pPr>
        <w:spacing w:after="280" w:before="280" w:line="24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CNPJ (Se a inscrição for realizada em nome do MEI): </w:t>
      </w:r>
    </w:p>
    <w:p w:rsidR="00000000" w:rsidDel="00000000" w:rsidP="00000000" w:rsidRDefault="00000000" w:rsidRPr="00000000" w14:paraId="0000004B">
      <w:pPr>
        <w:spacing w:after="280" w:before="280" w:line="24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RG: </w:t>
      </w:r>
    </w:p>
    <w:p w:rsidR="00000000" w:rsidDel="00000000" w:rsidP="00000000" w:rsidRDefault="00000000" w:rsidRPr="00000000" w14:paraId="0000004C">
      <w:pPr>
        <w:spacing w:after="280" w:before="280" w:line="24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Data de nascimento: </w:t>
      </w:r>
    </w:p>
    <w:p w:rsidR="00000000" w:rsidDel="00000000" w:rsidP="00000000" w:rsidRDefault="00000000" w:rsidRPr="00000000" w14:paraId="0000004D">
      <w:pPr>
        <w:spacing w:after="280" w:before="280" w:line="24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</w:t>
      </w:r>
    </w:p>
    <w:p w:rsidR="00000000" w:rsidDel="00000000" w:rsidP="00000000" w:rsidRDefault="00000000" w:rsidRPr="00000000" w14:paraId="0000004E">
      <w:pPr>
        <w:spacing w:after="280" w:before="280" w:line="24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Telefone: </w:t>
      </w:r>
    </w:p>
    <w:p w:rsidR="00000000" w:rsidDel="00000000" w:rsidP="00000000" w:rsidRDefault="00000000" w:rsidRPr="00000000" w14:paraId="0000004F">
      <w:pPr>
        <w:spacing w:after="280" w:before="280" w:line="24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Endereço completo: </w:t>
      </w:r>
    </w:p>
    <w:p w:rsidR="00000000" w:rsidDel="00000000" w:rsidP="00000000" w:rsidRDefault="00000000" w:rsidRPr="00000000" w14:paraId="00000050">
      <w:pPr>
        <w:spacing w:after="280" w:before="280" w:line="24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CEP: </w:t>
      </w:r>
    </w:p>
    <w:p w:rsidR="00000000" w:rsidDel="00000000" w:rsidP="00000000" w:rsidRDefault="00000000" w:rsidRPr="00000000" w14:paraId="00000051">
      <w:pPr>
        <w:spacing w:after="280" w:before="280" w:line="24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Cidade: </w:t>
      </w:r>
    </w:p>
    <w:p w:rsidR="00000000" w:rsidDel="00000000" w:rsidP="00000000" w:rsidRDefault="00000000" w:rsidRPr="00000000" w14:paraId="00000052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Estado: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53">
      <w:pPr>
        <w:spacing w:after="280" w:before="280" w:line="240" w:lineRule="auto"/>
        <w:ind w:left="120" w:right="120" w:firstLine="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Você está representando um coletivo (sem CNPJ)? </w:t>
      </w:r>
    </w:p>
    <w:p w:rsidR="00000000" w:rsidDel="00000000" w:rsidP="00000000" w:rsidRDefault="00000000" w:rsidRPr="00000000" w14:paraId="00000054">
      <w:pPr>
        <w:spacing w:after="280" w:before="280" w:line="24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) Não ( ) Sim </w:t>
      </w:r>
    </w:p>
    <w:p w:rsidR="00000000" w:rsidDel="00000000" w:rsidP="00000000" w:rsidRDefault="00000000" w:rsidRPr="00000000" w14:paraId="00000055">
      <w:pPr>
        <w:spacing w:after="280" w:before="280" w:line="24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Caso tenha respondido "sim": </w:t>
      </w:r>
    </w:p>
    <w:p w:rsidR="00000000" w:rsidDel="00000000" w:rsidP="00000000" w:rsidRDefault="00000000" w:rsidRPr="00000000" w14:paraId="00000056">
      <w:pPr>
        <w:spacing w:after="280" w:before="280" w:line="240" w:lineRule="auto"/>
        <w:ind w:left="120" w:right="120" w:firstLine="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Nome do coletivo: </w:t>
      </w:r>
    </w:p>
    <w:p w:rsidR="00000000" w:rsidDel="00000000" w:rsidP="00000000" w:rsidRDefault="00000000" w:rsidRPr="00000000" w14:paraId="00000057">
      <w:pPr>
        <w:spacing w:after="280" w:before="280" w:line="240" w:lineRule="auto"/>
        <w:ind w:left="120" w:right="120" w:firstLine="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Ano de Criação: </w:t>
      </w:r>
    </w:p>
    <w:p w:rsidR="00000000" w:rsidDel="00000000" w:rsidP="00000000" w:rsidRDefault="00000000" w:rsidRPr="00000000" w14:paraId="00000058">
      <w:pPr>
        <w:spacing w:after="280" w:before="280" w:line="240" w:lineRule="auto"/>
        <w:ind w:left="120" w:right="120" w:firstLine="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Quantas pessoas fazem parte do coletivo? </w:t>
      </w:r>
    </w:p>
    <w:p w:rsidR="00000000" w:rsidDel="00000000" w:rsidP="00000000" w:rsidRDefault="00000000" w:rsidRPr="00000000" w14:paraId="00000059">
      <w:pPr>
        <w:spacing w:after="280" w:before="280" w:line="240" w:lineRule="auto"/>
        <w:ind w:left="120" w:right="120" w:firstLine="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Nome completo e CPF das pessoas que compõem o coletivo: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Gênero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Mulher cisgênero</w:t>
      </w:r>
    </w:p>
    <w:p w:rsidR="00000000" w:rsidDel="00000000" w:rsidP="00000000" w:rsidRDefault="00000000" w:rsidRPr="00000000" w14:paraId="0000005C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Homem cisgênero</w:t>
      </w:r>
    </w:p>
    <w:p w:rsidR="00000000" w:rsidDel="00000000" w:rsidP="00000000" w:rsidRDefault="00000000" w:rsidRPr="00000000" w14:paraId="0000005D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Mulher Transgênero</w:t>
      </w:r>
    </w:p>
    <w:p w:rsidR="00000000" w:rsidDel="00000000" w:rsidP="00000000" w:rsidRDefault="00000000" w:rsidRPr="00000000" w14:paraId="0000005E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Homem Transgênero</w:t>
      </w:r>
    </w:p>
    <w:p w:rsidR="00000000" w:rsidDel="00000000" w:rsidP="00000000" w:rsidRDefault="00000000" w:rsidRPr="00000000" w14:paraId="0000005F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Não binária</w:t>
      </w:r>
    </w:p>
    <w:p w:rsidR="00000000" w:rsidDel="00000000" w:rsidP="00000000" w:rsidRDefault="00000000" w:rsidRPr="00000000" w14:paraId="00000060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Não informar</w:t>
      </w:r>
    </w:p>
    <w:p w:rsidR="00000000" w:rsidDel="00000000" w:rsidP="00000000" w:rsidRDefault="00000000" w:rsidRPr="00000000" w14:paraId="00000061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Raça/cor/etnia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Branca</w:t>
      </w:r>
    </w:p>
    <w:p w:rsidR="00000000" w:rsidDel="00000000" w:rsidP="00000000" w:rsidRDefault="00000000" w:rsidRPr="00000000" w14:paraId="00000063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Preta</w:t>
      </w:r>
    </w:p>
    <w:p w:rsidR="00000000" w:rsidDel="00000000" w:rsidP="00000000" w:rsidRDefault="00000000" w:rsidRPr="00000000" w14:paraId="00000064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Parda</w:t>
      </w:r>
    </w:p>
    <w:p w:rsidR="00000000" w:rsidDel="00000000" w:rsidP="00000000" w:rsidRDefault="00000000" w:rsidRPr="00000000" w14:paraId="00000065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   ) Amarela</w:t>
      </w:r>
    </w:p>
    <w:p w:rsidR="00000000" w:rsidDel="00000000" w:rsidP="00000000" w:rsidRDefault="00000000" w:rsidRPr="00000000" w14:paraId="00000066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Indígena</w:t>
      </w:r>
    </w:p>
    <w:p w:rsidR="00000000" w:rsidDel="00000000" w:rsidP="00000000" w:rsidRDefault="00000000" w:rsidRPr="00000000" w14:paraId="00000067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É pessoa com deficiência - PCD?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  ) Sim</w:t>
      </w:r>
    </w:p>
    <w:p w:rsidR="00000000" w:rsidDel="00000000" w:rsidP="00000000" w:rsidRDefault="00000000" w:rsidRPr="00000000" w14:paraId="00000069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  ) Não</w:t>
      </w:r>
    </w:p>
    <w:p w:rsidR="00000000" w:rsidDel="00000000" w:rsidP="00000000" w:rsidRDefault="00000000" w:rsidRPr="00000000" w14:paraId="0000006A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Caso tenha marcado "sim" qual o tipo de deficiência?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Auditiva</w:t>
      </w:r>
    </w:p>
    <w:p w:rsidR="00000000" w:rsidDel="00000000" w:rsidP="00000000" w:rsidRDefault="00000000" w:rsidRPr="00000000" w14:paraId="0000006C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Física</w:t>
      </w:r>
    </w:p>
    <w:p w:rsidR="00000000" w:rsidDel="00000000" w:rsidP="00000000" w:rsidRDefault="00000000" w:rsidRPr="00000000" w14:paraId="0000006D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Intelectual</w:t>
      </w:r>
    </w:p>
    <w:p w:rsidR="00000000" w:rsidDel="00000000" w:rsidP="00000000" w:rsidRDefault="00000000" w:rsidRPr="00000000" w14:paraId="0000006E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Múltipla</w:t>
      </w:r>
    </w:p>
    <w:p w:rsidR="00000000" w:rsidDel="00000000" w:rsidP="00000000" w:rsidRDefault="00000000" w:rsidRPr="00000000" w14:paraId="0000006F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Visual</w:t>
      </w:r>
    </w:p>
    <w:p w:rsidR="00000000" w:rsidDel="00000000" w:rsidP="00000000" w:rsidRDefault="00000000" w:rsidRPr="00000000" w14:paraId="00000070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   ) Outra</w:t>
      </w:r>
    </w:p>
    <w:p w:rsidR="00000000" w:rsidDel="00000000" w:rsidP="00000000" w:rsidRDefault="00000000" w:rsidRPr="00000000" w14:paraId="00000071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Escolaridade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Não tenho Educação Formal</w:t>
      </w:r>
    </w:p>
    <w:p w:rsidR="00000000" w:rsidDel="00000000" w:rsidP="00000000" w:rsidRDefault="00000000" w:rsidRPr="00000000" w14:paraId="00000073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Ensino Fundamental Incompleto</w:t>
      </w:r>
    </w:p>
    <w:p w:rsidR="00000000" w:rsidDel="00000000" w:rsidP="00000000" w:rsidRDefault="00000000" w:rsidRPr="00000000" w14:paraId="00000074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Ensino Fundamental Completo</w:t>
      </w:r>
    </w:p>
    <w:p w:rsidR="00000000" w:rsidDel="00000000" w:rsidP="00000000" w:rsidRDefault="00000000" w:rsidRPr="00000000" w14:paraId="00000075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Ensino Médio Incompleto</w:t>
      </w:r>
    </w:p>
    <w:p w:rsidR="00000000" w:rsidDel="00000000" w:rsidP="00000000" w:rsidRDefault="00000000" w:rsidRPr="00000000" w14:paraId="00000076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Ensino Médio Completo</w:t>
      </w:r>
    </w:p>
    <w:p w:rsidR="00000000" w:rsidDel="00000000" w:rsidP="00000000" w:rsidRDefault="00000000" w:rsidRPr="00000000" w14:paraId="00000077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Curso Técnico completo</w:t>
      </w:r>
    </w:p>
    <w:p w:rsidR="00000000" w:rsidDel="00000000" w:rsidP="00000000" w:rsidRDefault="00000000" w:rsidRPr="00000000" w14:paraId="00000078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Ensino Superior Incompleto</w:t>
      </w:r>
    </w:p>
    <w:p w:rsidR="00000000" w:rsidDel="00000000" w:rsidP="00000000" w:rsidRDefault="00000000" w:rsidRPr="00000000" w14:paraId="00000079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Ensino Superior Completo</w:t>
      </w:r>
    </w:p>
    <w:p w:rsidR="00000000" w:rsidDel="00000000" w:rsidP="00000000" w:rsidRDefault="00000000" w:rsidRPr="00000000" w14:paraId="0000007A">
      <w:pPr>
        <w:spacing w:after="280" w:before="28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Pós Graduação completo  </w:t>
      </w:r>
    </w:p>
    <w:p w:rsidR="00000000" w:rsidDel="00000000" w:rsidP="00000000" w:rsidRDefault="00000000" w:rsidRPr="00000000" w14:paraId="0000007B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  ) Pós-Graduação Incompleto </w:t>
      </w:r>
    </w:p>
    <w:p w:rsidR="00000000" w:rsidDel="00000000" w:rsidP="00000000" w:rsidRDefault="00000000" w:rsidRPr="00000000" w14:paraId="0000007C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7D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Vai concorrer às cotas 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   ) Sim               (    ) Não</w:t>
      </w:r>
    </w:p>
    <w:p w:rsidR="00000000" w:rsidDel="00000000" w:rsidP="00000000" w:rsidRDefault="00000000" w:rsidRPr="00000000" w14:paraId="0000007F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80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Se sim. Qual?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   ) Pessoa negra</w:t>
      </w:r>
    </w:p>
    <w:p w:rsidR="00000000" w:rsidDel="00000000" w:rsidP="00000000" w:rsidRDefault="00000000" w:rsidRPr="00000000" w14:paraId="00000082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  ) Pessoa indígena</w:t>
      </w:r>
    </w:p>
    <w:p w:rsidR="00000000" w:rsidDel="00000000" w:rsidP="00000000" w:rsidRDefault="00000000" w:rsidRPr="00000000" w14:paraId="00000083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    ) Pessoa com deficiência</w:t>
      </w:r>
    </w:p>
    <w:p w:rsidR="00000000" w:rsidDel="00000000" w:rsidP="00000000" w:rsidRDefault="00000000" w:rsidRPr="00000000" w14:paraId="00000084">
      <w:pPr>
        <w:spacing w:after="280" w:before="280" w:line="240" w:lineRule="auto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85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2. ATUAÇÃO DO ESPAÇO, AMBIENTE OU INICIATIVA ARTÍSTICO-CULTURAL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86">
      <w:pPr>
        <w:spacing w:after="120" w:before="120" w:line="24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Quais são as principais áreas abarcadas pelo espaço, ambiente ou iniciativa artístico-cultural?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after="120" w:before="120" w:line="240" w:lineRule="auto"/>
        <w:ind w:left="120" w:right="120" w:firstLine="0"/>
        <w:jc w:val="both"/>
        <w:rPr>
          <w:i w:val="1"/>
          <w:iCs w:val="1"/>
          <w:color w:val="000000"/>
          <w:sz w:val="24"/>
          <w:szCs w:val="24"/>
        </w:rPr>
      </w:pPr>
      <w:r w:rsidDel="00000000" w:rsidR="00000000" w:rsidRPr="00000000">
        <w:rPr>
          <w:i w:val="1"/>
          <w:iCs w:val="1"/>
          <w:color w:val="000000"/>
          <w:sz w:val="24"/>
          <w:szCs w:val="24"/>
          <w:rtl w:val="0"/>
        </w:rPr>
        <w:t xml:space="preserve">(Marque entre 1 e 3 áreas principais da cultura nas quais o espaço ou iniciativa atue:)</w:t>
      </w:r>
    </w:p>
    <w:p w:rsidR="00000000" w:rsidDel="00000000" w:rsidP="00000000" w:rsidRDefault="00000000" w:rsidRPr="00000000" w14:paraId="00000089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Arte de rua</w:t>
      </w:r>
    </w:p>
    <w:p w:rsidR="00000000" w:rsidDel="00000000" w:rsidP="00000000" w:rsidRDefault="00000000" w:rsidRPr="00000000" w14:paraId="0000008A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Arte digital</w:t>
      </w:r>
    </w:p>
    <w:p w:rsidR="00000000" w:rsidDel="00000000" w:rsidP="00000000" w:rsidRDefault="00000000" w:rsidRPr="00000000" w14:paraId="0000008B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Arte e Cultura Digital</w:t>
      </w:r>
    </w:p>
    <w:p w:rsidR="00000000" w:rsidDel="00000000" w:rsidP="00000000" w:rsidRDefault="00000000" w:rsidRPr="00000000" w14:paraId="0000008C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Artes visuais</w:t>
      </w:r>
    </w:p>
    <w:p w:rsidR="00000000" w:rsidDel="00000000" w:rsidP="00000000" w:rsidRDefault="00000000" w:rsidRPr="00000000" w14:paraId="0000008D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Artesanato</w:t>
      </w:r>
    </w:p>
    <w:p w:rsidR="00000000" w:rsidDel="00000000" w:rsidP="00000000" w:rsidRDefault="00000000" w:rsidRPr="00000000" w14:paraId="0000008E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Audiovisual</w:t>
      </w:r>
    </w:p>
    <w:p w:rsidR="00000000" w:rsidDel="00000000" w:rsidP="00000000" w:rsidRDefault="00000000" w:rsidRPr="00000000" w14:paraId="0000008F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Cenografia</w:t>
      </w:r>
    </w:p>
    <w:p w:rsidR="00000000" w:rsidDel="00000000" w:rsidP="00000000" w:rsidRDefault="00000000" w:rsidRPr="00000000" w14:paraId="00000090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Cinema</w:t>
      </w:r>
    </w:p>
    <w:p w:rsidR="00000000" w:rsidDel="00000000" w:rsidP="00000000" w:rsidRDefault="00000000" w:rsidRPr="00000000" w14:paraId="00000091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Circo</w:t>
      </w:r>
    </w:p>
    <w:p w:rsidR="00000000" w:rsidDel="00000000" w:rsidP="00000000" w:rsidRDefault="00000000" w:rsidRPr="00000000" w14:paraId="00000092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Comunicação</w:t>
      </w:r>
    </w:p>
    <w:p w:rsidR="00000000" w:rsidDel="00000000" w:rsidP="00000000" w:rsidRDefault="00000000" w:rsidRPr="00000000" w14:paraId="00000093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Cultura Afro-brasileira</w:t>
      </w:r>
    </w:p>
    <w:p w:rsidR="00000000" w:rsidDel="00000000" w:rsidP="00000000" w:rsidRDefault="00000000" w:rsidRPr="00000000" w14:paraId="00000094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Cultura Alimentar</w:t>
      </w:r>
    </w:p>
    <w:p w:rsidR="00000000" w:rsidDel="00000000" w:rsidP="00000000" w:rsidRDefault="00000000" w:rsidRPr="00000000" w14:paraId="00000095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Cultura Cigana</w:t>
      </w:r>
    </w:p>
    <w:p w:rsidR="00000000" w:rsidDel="00000000" w:rsidP="00000000" w:rsidRDefault="00000000" w:rsidRPr="00000000" w14:paraId="00000096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Cultura DEF</w:t>
      </w:r>
    </w:p>
    <w:p w:rsidR="00000000" w:rsidDel="00000000" w:rsidP="00000000" w:rsidRDefault="00000000" w:rsidRPr="00000000" w14:paraId="00000097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Cultura Digital</w:t>
      </w:r>
    </w:p>
    <w:p w:rsidR="00000000" w:rsidDel="00000000" w:rsidP="00000000" w:rsidRDefault="00000000" w:rsidRPr="00000000" w14:paraId="00000098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Cultura Estrangeira (imigrantes)</w:t>
      </w:r>
    </w:p>
    <w:p w:rsidR="00000000" w:rsidDel="00000000" w:rsidP="00000000" w:rsidRDefault="00000000" w:rsidRPr="00000000" w14:paraId="00000099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Cultura Indígena</w:t>
      </w:r>
    </w:p>
    <w:p w:rsidR="00000000" w:rsidDel="00000000" w:rsidP="00000000" w:rsidRDefault="00000000" w:rsidRPr="00000000" w14:paraId="0000009A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Cultura LGBTQIAP+</w:t>
      </w:r>
    </w:p>
    <w:p w:rsidR="00000000" w:rsidDel="00000000" w:rsidP="00000000" w:rsidRDefault="00000000" w:rsidRPr="00000000" w14:paraId="0000009B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Cultura Negra</w:t>
      </w:r>
    </w:p>
    <w:p w:rsidR="00000000" w:rsidDel="00000000" w:rsidP="00000000" w:rsidRDefault="00000000" w:rsidRPr="00000000" w14:paraId="0000009C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Cultura Popular</w:t>
      </w:r>
    </w:p>
    <w:p w:rsidR="00000000" w:rsidDel="00000000" w:rsidP="00000000" w:rsidRDefault="00000000" w:rsidRPr="00000000" w14:paraId="0000009D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Cultura Quilombola</w:t>
      </w:r>
    </w:p>
    <w:p w:rsidR="00000000" w:rsidDel="00000000" w:rsidP="00000000" w:rsidRDefault="00000000" w:rsidRPr="00000000" w14:paraId="0000009E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Cultura Tradicional</w:t>
      </w:r>
    </w:p>
    <w:p w:rsidR="00000000" w:rsidDel="00000000" w:rsidP="00000000" w:rsidRDefault="00000000" w:rsidRPr="00000000" w14:paraId="0000009F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Dança</w:t>
      </w:r>
    </w:p>
    <w:p w:rsidR="00000000" w:rsidDel="00000000" w:rsidP="00000000" w:rsidRDefault="00000000" w:rsidRPr="00000000" w14:paraId="000000A0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Design</w:t>
      </w:r>
    </w:p>
    <w:p w:rsidR="00000000" w:rsidDel="00000000" w:rsidP="00000000" w:rsidRDefault="00000000" w:rsidRPr="00000000" w14:paraId="000000A1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Direito Autoral</w:t>
      </w:r>
    </w:p>
    <w:p w:rsidR="00000000" w:rsidDel="00000000" w:rsidP="00000000" w:rsidRDefault="00000000" w:rsidRPr="00000000" w14:paraId="000000A2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Economia Criativa</w:t>
      </w:r>
    </w:p>
    <w:p w:rsidR="00000000" w:rsidDel="00000000" w:rsidP="00000000" w:rsidRDefault="00000000" w:rsidRPr="00000000" w14:paraId="000000A3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Figurino</w:t>
      </w:r>
    </w:p>
    <w:p w:rsidR="00000000" w:rsidDel="00000000" w:rsidP="00000000" w:rsidRDefault="00000000" w:rsidRPr="00000000" w14:paraId="000000A4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Filosofia</w:t>
      </w:r>
    </w:p>
    <w:p w:rsidR="00000000" w:rsidDel="00000000" w:rsidP="00000000" w:rsidRDefault="00000000" w:rsidRPr="00000000" w14:paraId="000000A5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Fotografia</w:t>
      </w:r>
    </w:p>
    <w:p w:rsidR="00000000" w:rsidDel="00000000" w:rsidP="00000000" w:rsidRDefault="00000000" w:rsidRPr="00000000" w14:paraId="000000A6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Gastronomia</w:t>
      </w:r>
    </w:p>
    <w:p w:rsidR="00000000" w:rsidDel="00000000" w:rsidP="00000000" w:rsidRDefault="00000000" w:rsidRPr="00000000" w14:paraId="000000A7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Gestão Cultural</w:t>
      </w:r>
    </w:p>
    <w:p w:rsidR="00000000" w:rsidDel="00000000" w:rsidP="00000000" w:rsidRDefault="00000000" w:rsidRPr="00000000" w14:paraId="000000A8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História</w:t>
      </w:r>
    </w:p>
    <w:p w:rsidR="00000000" w:rsidDel="00000000" w:rsidP="00000000" w:rsidRDefault="00000000" w:rsidRPr="00000000" w14:paraId="000000A9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Humor e Comédia</w:t>
      </w:r>
    </w:p>
    <w:p w:rsidR="00000000" w:rsidDel="00000000" w:rsidP="00000000" w:rsidRDefault="00000000" w:rsidRPr="00000000" w14:paraId="000000AA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Jogos Eletrônicos</w:t>
      </w:r>
    </w:p>
    <w:p w:rsidR="00000000" w:rsidDel="00000000" w:rsidP="00000000" w:rsidRDefault="00000000" w:rsidRPr="00000000" w14:paraId="000000AB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Jornalismo</w:t>
      </w:r>
    </w:p>
    <w:p w:rsidR="00000000" w:rsidDel="00000000" w:rsidP="00000000" w:rsidRDefault="00000000" w:rsidRPr="00000000" w14:paraId="000000AC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Leitura</w:t>
      </w:r>
    </w:p>
    <w:p w:rsidR="00000000" w:rsidDel="00000000" w:rsidP="00000000" w:rsidRDefault="00000000" w:rsidRPr="00000000" w14:paraId="000000AD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Literatura</w:t>
      </w:r>
    </w:p>
    <w:p w:rsidR="00000000" w:rsidDel="00000000" w:rsidP="00000000" w:rsidRDefault="00000000" w:rsidRPr="00000000" w14:paraId="000000AE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Livro</w:t>
      </w:r>
    </w:p>
    <w:p w:rsidR="00000000" w:rsidDel="00000000" w:rsidP="00000000" w:rsidRDefault="00000000" w:rsidRPr="00000000" w14:paraId="000000AF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Meio ambiente</w:t>
      </w:r>
    </w:p>
    <w:p w:rsidR="00000000" w:rsidDel="00000000" w:rsidP="00000000" w:rsidRDefault="00000000" w:rsidRPr="00000000" w14:paraId="000000B0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Memória</w:t>
      </w:r>
    </w:p>
    <w:p w:rsidR="00000000" w:rsidDel="00000000" w:rsidP="00000000" w:rsidRDefault="00000000" w:rsidRPr="00000000" w14:paraId="000000B1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Moda</w:t>
      </w:r>
    </w:p>
    <w:p w:rsidR="00000000" w:rsidDel="00000000" w:rsidP="00000000" w:rsidRDefault="00000000" w:rsidRPr="00000000" w14:paraId="000000B2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Museu</w:t>
      </w:r>
    </w:p>
    <w:p w:rsidR="00000000" w:rsidDel="00000000" w:rsidP="00000000" w:rsidRDefault="00000000" w:rsidRPr="00000000" w14:paraId="000000B3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Música</w:t>
      </w:r>
    </w:p>
    <w:p w:rsidR="00000000" w:rsidDel="00000000" w:rsidP="00000000" w:rsidRDefault="00000000" w:rsidRPr="00000000" w14:paraId="000000B4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Patrimônio Imaterial</w:t>
      </w:r>
    </w:p>
    <w:p w:rsidR="00000000" w:rsidDel="00000000" w:rsidP="00000000" w:rsidRDefault="00000000" w:rsidRPr="00000000" w14:paraId="000000B5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Patrimônio Material</w:t>
      </w:r>
    </w:p>
    <w:p w:rsidR="00000000" w:rsidDel="00000000" w:rsidP="00000000" w:rsidRDefault="00000000" w:rsidRPr="00000000" w14:paraId="000000B6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Performance</w:t>
      </w:r>
    </w:p>
    <w:p w:rsidR="00000000" w:rsidDel="00000000" w:rsidP="00000000" w:rsidRDefault="00000000" w:rsidRPr="00000000" w14:paraId="000000B7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Pesquisa</w:t>
      </w:r>
    </w:p>
    <w:p w:rsidR="00000000" w:rsidDel="00000000" w:rsidP="00000000" w:rsidRDefault="00000000" w:rsidRPr="00000000" w14:paraId="000000B8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Povos Tradicionais de Matriz Africana</w:t>
      </w:r>
    </w:p>
    <w:p w:rsidR="00000000" w:rsidDel="00000000" w:rsidP="00000000" w:rsidRDefault="00000000" w:rsidRPr="00000000" w14:paraId="000000B9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Produção Cultural</w:t>
      </w:r>
    </w:p>
    <w:p w:rsidR="00000000" w:rsidDel="00000000" w:rsidP="00000000" w:rsidRDefault="00000000" w:rsidRPr="00000000" w14:paraId="000000BA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Rádio</w:t>
      </w:r>
    </w:p>
    <w:p w:rsidR="00000000" w:rsidDel="00000000" w:rsidP="00000000" w:rsidRDefault="00000000" w:rsidRPr="00000000" w14:paraId="000000BB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Sonorização e iluminação</w:t>
      </w:r>
    </w:p>
    <w:p w:rsidR="00000000" w:rsidDel="00000000" w:rsidP="00000000" w:rsidRDefault="00000000" w:rsidRPr="00000000" w14:paraId="000000BC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Teatro</w:t>
      </w:r>
    </w:p>
    <w:p w:rsidR="00000000" w:rsidDel="00000000" w:rsidP="00000000" w:rsidRDefault="00000000" w:rsidRPr="00000000" w14:paraId="000000BD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Televisão</w:t>
      </w:r>
    </w:p>
    <w:p w:rsidR="00000000" w:rsidDel="00000000" w:rsidP="00000000" w:rsidRDefault="00000000" w:rsidRPr="00000000" w14:paraId="000000BE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Outras</w:t>
      </w:r>
    </w:p>
    <w:p w:rsidR="00000000" w:rsidDel="00000000" w:rsidP="00000000" w:rsidRDefault="00000000" w:rsidRPr="00000000" w14:paraId="000000BF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C0">
      <w:pPr>
        <w:spacing w:after="120" w:before="120" w:line="24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Descrição do espaço, ambiente ou iniciativa artístico-cultural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spacing w:after="120" w:before="120" w:line="240" w:lineRule="auto"/>
        <w:ind w:left="120" w:right="120" w:firstLine="0"/>
        <w:jc w:val="both"/>
        <w:rPr>
          <w:i w:val="1"/>
          <w:iCs w:val="1"/>
          <w:color w:val="000000"/>
          <w:sz w:val="24"/>
          <w:szCs w:val="24"/>
        </w:rPr>
      </w:pPr>
      <w:r w:rsidDel="00000000" w:rsidR="00000000" w:rsidRPr="00000000">
        <w:rPr>
          <w:i w:val="1"/>
          <w:iCs w:val="1"/>
          <w:color w:val="000000"/>
          <w:sz w:val="24"/>
          <w:szCs w:val="24"/>
          <w:rtl w:val="0"/>
        </w:rPr>
        <w:t xml:space="preserve">(Na descrição, você deve apresentar informações gerais sobre ações e projetos desenvolvidos pelo espaço, ambiente ou iniciativa artístico-cultural. Algumas perguntas orientadoras: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i w:val="1"/>
          <w:iCs w:val="1"/>
          <w:color w:val="000000"/>
          <w:sz w:val="24"/>
          <w:szCs w:val="24"/>
          <w:rtl w:val="0"/>
        </w:rPr>
        <w:t xml:space="preserve">Quais ações culturais realizadas? Por que a atuação do espaço, ambiente ou iniciativa é importante para a sociedade? Como a ideia do espaço ou iniciativa surgiu? Conte sobre o contexto de atuação.)</w:t>
      </w:r>
    </w:p>
    <w:p w:rsidR="00000000" w:rsidDel="00000000" w:rsidP="00000000" w:rsidRDefault="00000000" w:rsidRPr="00000000" w14:paraId="000000C2">
      <w:pPr>
        <w:spacing w:after="120" w:before="120" w:line="240" w:lineRule="auto"/>
        <w:ind w:left="120" w:right="120" w:firstLine="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Objetivos </w:t>
      </w:r>
    </w:p>
    <w:p w:rsidR="00000000" w:rsidDel="00000000" w:rsidP="00000000" w:rsidRDefault="00000000" w:rsidRPr="00000000" w14:paraId="000000C3">
      <w:pPr>
        <w:spacing w:after="120" w:before="120" w:line="240" w:lineRule="auto"/>
        <w:ind w:left="120" w:right="120" w:firstLine="0"/>
        <w:jc w:val="both"/>
        <w:rPr>
          <w:i w:val="1"/>
          <w:iCs w:val="1"/>
          <w:color w:val="000000"/>
          <w:sz w:val="24"/>
          <w:szCs w:val="24"/>
        </w:rPr>
      </w:pPr>
      <w:r w:rsidDel="00000000" w:rsidR="00000000" w:rsidRPr="00000000">
        <w:rPr>
          <w:i w:val="1"/>
          <w:iCs w:val="1"/>
          <w:color w:val="000000"/>
          <w:sz w:val="24"/>
          <w:szCs w:val="24"/>
          <w:rtl w:val="0"/>
        </w:rPr>
        <w:t xml:space="preserve">(Neste campo, você deve propor objetivos para a utilização do valor a ser destinado para apoio a espaços culturais, ou seja, deve informar como pretende utilizar o subsídio objeto do presente edital. É importante que você seja breve e proponha entre três e cinco objetivos que podem estar relacionados à atividade fim, como realização de ações e projetos, ou à atividade meio, como pagamento contas ou de insumos para a realização de ações etc.)</w:t>
        <w:br w:type="textWrapping"/>
        <w:t xml:space="preserve"> </w:t>
      </w:r>
    </w:p>
    <w:p w:rsidR="00000000" w:rsidDel="00000000" w:rsidP="00000000" w:rsidRDefault="00000000" w:rsidRPr="00000000" w14:paraId="000000C4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Metas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spacing w:after="120" w:before="120" w:line="240" w:lineRule="auto"/>
        <w:ind w:left="120" w:right="120" w:firstLine="0"/>
        <w:jc w:val="both"/>
        <w:rPr>
          <w:i w:val="1"/>
          <w:iCs w:val="1"/>
          <w:color w:val="000000"/>
          <w:sz w:val="24"/>
          <w:szCs w:val="24"/>
        </w:rPr>
      </w:pPr>
      <w:r w:rsidDel="00000000" w:rsidR="00000000" w:rsidRPr="00000000">
        <w:rPr>
          <w:i w:val="1"/>
          <w:iCs w:val="1"/>
          <w:color w:val="000000"/>
          <w:sz w:val="24"/>
          <w:szCs w:val="24"/>
          <w:rtl w:val="0"/>
        </w:rPr>
        <w:t xml:space="preserve">(Neste espaço, é necessário detalhar os objetivos em pequenas ações e/ou resultados que sejam quantificáveis. Por exemplo: Realização de 03 oficinas de arte para crianças e adolescentes durante o período de férias escolares; pagamento de 06 aluguéis e 06 contas de energia elétrica)</w:t>
      </w:r>
    </w:p>
    <w:p w:rsidR="00000000" w:rsidDel="00000000" w:rsidP="00000000" w:rsidRDefault="00000000" w:rsidRPr="00000000" w14:paraId="000000C6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C7">
      <w:pPr>
        <w:spacing w:after="120" w:before="120" w:line="240" w:lineRule="auto"/>
        <w:ind w:left="120" w:right="120" w:firstLine="0"/>
        <w:jc w:val="both"/>
        <w:rPr>
          <w:i w:val="1"/>
          <w:iC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Perfil do público que frequenta o espaço, ambiente ou iniciativa artístico-cultural</w:t>
      </w:r>
      <w:r w:rsidDel="00000000" w:rsidR="00000000" w:rsidRPr="00000000">
        <w:rPr>
          <w:i w:val="1"/>
          <w:iCs w:val="1"/>
          <w:color w:val="000000"/>
          <w:sz w:val="24"/>
          <w:szCs w:val="24"/>
          <w:rtl w:val="0"/>
        </w:rPr>
        <w:t xml:space="preserve"> (Preencha aqui informações sobre as pessoas que são beneficiadas ou participam dos projetos realizados. Perguntas orientadoras: Qual o perfil do público que frequenta o espaço, ambiente ou usufrui das iniciativas artístico-culturais? Essas pessoas são crianças, adultas e/ou idosas? Elas fazem parte de alguma comunidade? Qual a escolaridade delas? Elas moram em qual local, bairro e/ou região? No caso de públicos digitais, qual o perfil das pessoas a que espaço se direciona?)</w:t>
      </w:r>
    </w:p>
    <w:p w:rsidR="00000000" w:rsidDel="00000000" w:rsidP="00000000" w:rsidRDefault="00000000" w:rsidRPr="00000000" w14:paraId="000000C8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O espaço, ambiente ou iniciativa artístico-cultural é voltado prioritariamente para algum destes perfis de público?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Pessoas vítimas de violência</w:t>
      </w:r>
    </w:p>
    <w:p w:rsidR="00000000" w:rsidDel="00000000" w:rsidP="00000000" w:rsidRDefault="00000000" w:rsidRPr="00000000" w14:paraId="000000CA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Pessoas em situação de pobreza</w:t>
      </w:r>
    </w:p>
    <w:p w:rsidR="00000000" w:rsidDel="00000000" w:rsidP="00000000" w:rsidRDefault="00000000" w:rsidRPr="00000000" w14:paraId="000000CB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Pessoas em situação de rua (moradores de rua)</w:t>
      </w:r>
    </w:p>
    <w:p w:rsidR="00000000" w:rsidDel="00000000" w:rsidP="00000000" w:rsidRDefault="00000000" w:rsidRPr="00000000" w14:paraId="000000CC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Pessoas em situação de restrição e privação de liberdade (população carcerária)</w:t>
      </w:r>
    </w:p>
    <w:p w:rsidR="00000000" w:rsidDel="00000000" w:rsidP="00000000" w:rsidRDefault="00000000" w:rsidRPr="00000000" w14:paraId="000000CD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Pessoas com deficiência</w:t>
      </w:r>
    </w:p>
    <w:p w:rsidR="00000000" w:rsidDel="00000000" w:rsidP="00000000" w:rsidRDefault="00000000" w:rsidRPr="00000000" w14:paraId="000000CE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Pessoas em sofrimento físico e/ou psíquico</w:t>
      </w:r>
    </w:p>
    <w:p w:rsidR="00000000" w:rsidDel="00000000" w:rsidP="00000000" w:rsidRDefault="00000000" w:rsidRPr="00000000" w14:paraId="000000CF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Mulheres</w:t>
      </w:r>
    </w:p>
    <w:p w:rsidR="00000000" w:rsidDel="00000000" w:rsidP="00000000" w:rsidRDefault="00000000" w:rsidRPr="00000000" w14:paraId="000000D0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LGBTQIAPN+</w:t>
      </w:r>
    </w:p>
    <w:p w:rsidR="00000000" w:rsidDel="00000000" w:rsidP="00000000" w:rsidRDefault="00000000" w:rsidRPr="00000000" w14:paraId="000000D1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Povos e comunidades tradicionais</w:t>
      </w:r>
    </w:p>
    <w:p w:rsidR="00000000" w:rsidDel="00000000" w:rsidP="00000000" w:rsidRDefault="00000000" w:rsidRPr="00000000" w14:paraId="000000D2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Negros e/ou negras</w:t>
      </w:r>
    </w:p>
    <w:p w:rsidR="00000000" w:rsidDel="00000000" w:rsidP="00000000" w:rsidRDefault="00000000" w:rsidRPr="00000000" w14:paraId="000000D3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Ciganos</w:t>
      </w:r>
    </w:p>
    <w:p w:rsidR="00000000" w:rsidDel="00000000" w:rsidP="00000000" w:rsidRDefault="00000000" w:rsidRPr="00000000" w14:paraId="000000D4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Indígenas</w:t>
      </w:r>
    </w:p>
    <w:p w:rsidR="00000000" w:rsidDel="00000000" w:rsidP="00000000" w:rsidRDefault="00000000" w:rsidRPr="00000000" w14:paraId="000000D5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Não é voltada especificamente para um perfil, é aberta para todos</w:t>
      </w:r>
    </w:p>
    <w:p w:rsidR="00000000" w:rsidDel="00000000" w:rsidP="00000000" w:rsidRDefault="00000000" w:rsidRPr="00000000" w14:paraId="000000D6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Outros</w:t>
      </w:r>
    </w:p>
    <w:p w:rsidR="00000000" w:rsidDel="00000000" w:rsidP="00000000" w:rsidRDefault="00000000" w:rsidRPr="00000000" w14:paraId="000000D7">
      <w:pPr>
        <w:spacing w:after="280" w:before="280" w:line="240" w:lineRule="auto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D8">
      <w:pPr>
        <w:spacing w:after="120" w:before="120" w:line="240" w:lineRule="auto"/>
        <w:ind w:left="120" w:right="120" w:firstLine="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Medidas de acessibilidade empregadas no espaço cultural</w:t>
      </w:r>
    </w:p>
    <w:p w:rsidR="00000000" w:rsidDel="00000000" w:rsidP="00000000" w:rsidRDefault="00000000" w:rsidRPr="00000000" w14:paraId="000000D9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spacing w:after="120" w:before="120" w:line="240" w:lineRule="auto"/>
        <w:ind w:left="120" w:right="120" w:firstLine="0"/>
        <w:jc w:val="both"/>
        <w:rPr>
          <w:i w:val="1"/>
          <w:iCs w:val="1"/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Marque quais recursos de acessibilidade são empregados no espaço, ambiente ou iniciativa artístico-cultural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Acessibilidade arquitetônica: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rotas acessíveis, com espaço de manobra para cadeira de rodas; </w:t>
      </w:r>
    </w:p>
    <w:p w:rsidR="00000000" w:rsidDel="00000000" w:rsidP="00000000" w:rsidRDefault="00000000" w:rsidRPr="00000000" w14:paraId="000000DD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piso tátil; </w:t>
      </w:r>
    </w:p>
    <w:p w:rsidR="00000000" w:rsidDel="00000000" w:rsidP="00000000" w:rsidRDefault="00000000" w:rsidRPr="00000000" w14:paraId="000000DE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rampas; </w:t>
      </w:r>
    </w:p>
    <w:p w:rsidR="00000000" w:rsidDel="00000000" w:rsidP="00000000" w:rsidRDefault="00000000" w:rsidRPr="00000000" w14:paraId="000000DF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elevadores adequados para pessoas com deficiência; </w:t>
      </w:r>
    </w:p>
    <w:p w:rsidR="00000000" w:rsidDel="00000000" w:rsidP="00000000" w:rsidRDefault="00000000" w:rsidRPr="00000000" w14:paraId="000000E0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corrimãos e guarda-corpos; </w:t>
      </w:r>
    </w:p>
    <w:p w:rsidR="00000000" w:rsidDel="00000000" w:rsidP="00000000" w:rsidRDefault="00000000" w:rsidRPr="00000000" w14:paraId="000000E1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banheiros femininos e masculinos adaptados para pessoas com deficiência; </w:t>
      </w:r>
    </w:p>
    <w:p w:rsidR="00000000" w:rsidDel="00000000" w:rsidP="00000000" w:rsidRDefault="00000000" w:rsidRPr="00000000" w14:paraId="000000E2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vagas de estacionamento para pessoas com deficiência; </w:t>
      </w:r>
    </w:p>
    <w:p w:rsidR="00000000" w:rsidDel="00000000" w:rsidP="00000000" w:rsidRDefault="00000000" w:rsidRPr="00000000" w14:paraId="000000E3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assentos para pessoas obesas; </w:t>
      </w:r>
    </w:p>
    <w:p w:rsidR="00000000" w:rsidDel="00000000" w:rsidP="00000000" w:rsidRDefault="00000000" w:rsidRPr="00000000" w14:paraId="000000E4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iluminação adequada; </w:t>
      </w:r>
    </w:p>
    <w:p w:rsidR="00000000" w:rsidDel="00000000" w:rsidP="00000000" w:rsidRDefault="00000000" w:rsidRPr="00000000" w14:paraId="000000E5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 ) Outra ___________________</w:t>
      </w:r>
    </w:p>
    <w:p w:rsidR="00000000" w:rsidDel="00000000" w:rsidP="00000000" w:rsidRDefault="00000000" w:rsidRPr="00000000" w14:paraId="000000E6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E7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Acessibilidade comunicacional: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a Língua Brasileira de Sinais - Libras; </w:t>
      </w:r>
    </w:p>
    <w:p w:rsidR="00000000" w:rsidDel="00000000" w:rsidP="00000000" w:rsidRDefault="00000000" w:rsidRPr="00000000" w14:paraId="000000E9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o sistema Braille; </w:t>
      </w:r>
    </w:p>
    <w:p w:rsidR="00000000" w:rsidDel="00000000" w:rsidP="00000000" w:rsidRDefault="00000000" w:rsidRPr="00000000" w14:paraId="000000EA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o sistema de sinalização ou comunicação tátil; </w:t>
      </w:r>
    </w:p>
    <w:p w:rsidR="00000000" w:rsidDel="00000000" w:rsidP="00000000" w:rsidRDefault="00000000" w:rsidRPr="00000000" w14:paraId="000000EB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a audiodescrição; </w:t>
      </w:r>
    </w:p>
    <w:p w:rsidR="00000000" w:rsidDel="00000000" w:rsidP="00000000" w:rsidRDefault="00000000" w:rsidRPr="00000000" w14:paraId="000000EC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as legendas;  </w:t>
      </w:r>
    </w:p>
    <w:p w:rsidR="00000000" w:rsidDel="00000000" w:rsidP="00000000" w:rsidRDefault="00000000" w:rsidRPr="00000000" w14:paraId="000000ED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a linguagem simples; </w:t>
      </w:r>
    </w:p>
    <w:p w:rsidR="00000000" w:rsidDel="00000000" w:rsidP="00000000" w:rsidRDefault="00000000" w:rsidRPr="00000000" w14:paraId="000000EE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textos adaptados para leitores de tela; e </w:t>
      </w:r>
    </w:p>
    <w:p w:rsidR="00000000" w:rsidDel="00000000" w:rsidP="00000000" w:rsidRDefault="00000000" w:rsidRPr="00000000" w14:paraId="000000EF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Outra ______________________________</w:t>
      </w:r>
    </w:p>
    <w:p w:rsidR="00000000" w:rsidDel="00000000" w:rsidP="00000000" w:rsidRDefault="00000000" w:rsidRPr="00000000" w14:paraId="000000F0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F1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Acessibilidade atitudinal: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capacitação de equipes atuantes nos projetos culturais; </w:t>
      </w:r>
    </w:p>
    <w:p w:rsidR="00000000" w:rsidDel="00000000" w:rsidP="00000000" w:rsidRDefault="00000000" w:rsidRPr="00000000" w14:paraId="000000F3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 ) contratação de profissionais com deficiência e profissionais especializados em acessibilidade cultural; </w:t>
      </w:r>
    </w:p>
    <w:p w:rsidR="00000000" w:rsidDel="00000000" w:rsidP="00000000" w:rsidRDefault="00000000" w:rsidRPr="00000000" w14:paraId="000000F4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formação e sensibilização de agentes culturais, público e todos os envolvidos na cadeia produtiva cultural; e </w:t>
      </w:r>
    </w:p>
    <w:p w:rsidR="00000000" w:rsidDel="00000000" w:rsidP="00000000" w:rsidRDefault="00000000" w:rsidRPr="00000000" w14:paraId="000000F5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outras medidas que visem a eliminação de atitudes capacitistas. </w:t>
      </w:r>
    </w:p>
    <w:p w:rsidR="00000000" w:rsidDel="00000000" w:rsidP="00000000" w:rsidRDefault="00000000" w:rsidRPr="00000000" w14:paraId="000000F6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 </w:t>
      </w:r>
    </w:p>
    <w:p w:rsidR="00000000" w:rsidDel="00000000" w:rsidP="00000000" w:rsidRDefault="00000000" w:rsidRPr="00000000" w14:paraId="000000F7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Equipe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spacing w:after="120" w:before="120" w:line="240" w:lineRule="auto"/>
        <w:ind w:left="120" w:right="120" w:firstLine="0"/>
        <w:jc w:val="both"/>
        <w:rPr>
          <w:i w:val="1"/>
          <w:iCs w:val="1"/>
          <w:color w:val="000000"/>
          <w:sz w:val="24"/>
          <w:szCs w:val="24"/>
        </w:rPr>
      </w:pPr>
      <w:r w:rsidDel="00000000" w:rsidR="00000000" w:rsidRPr="00000000">
        <w:rPr>
          <w:i w:val="1"/>
          <w:iCs w:val="1"/>
          <w:color w:val="000000"/>
          <w:sz w:val="24"/>
          <w:szCs w:val="24"/>
          <w:rtl w:val="0"/>
        </w:rPr>
        <w:t xml:space="preserve">Informe quais são os profissionais que atuam no espaço, ambiente ou iniciativa artístico-cultural, conforme quadro a seguir:</w:t>
      </w:r>
    </w:p>
    <w:tbl>
      <w:tblPr>
        <w:tblStyle w:val="Table1"/>
        <w:tblW w:w="8155.0" w:type="dxa"/>
        <w:jc w:val="left"/>
        <w:tblLayout w:type="fixed"/>
        <w:tblLook w:val="0400"/>
      </w:tblPr>
      <w:tblGrid>
        <w:gridCol w:w="8155"/>
        <w:tblGridChange w:id="0">
          <w:tblGrid>
            <w:gridCol w:w="8155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9">
            <w:pPr>
              <w:spacing w:after="120" w:before="120" w:line="240" w:lineRule="auto"/>
              <w:ind w:right="12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8049.000000000001" w:type="dxa"/>
              <w:jc w:val="left"/>
              <w:tblBorders>
                <w:top w:color="000000" w:space="0" w:sz="6" w:val="single"/>
                <w:left w:color="000000" w:space="0" w:sz="6" w:val="single"/>
                <w:bottom w:color="000000" w:space="0" w:sz="6" w:val="single"/>
                <w:right w:color="000000" w:space="0" w:sz="6" w:val="single"/>
              </w:tblBorders>
              <w:tblLayout w:type="fixed"/>
              <w:tblLook w:val="0400"/>
            </w:tblPr>
            <w:tblGrid>
              <w:gridCol w:w="2402"/>
              <w:gridCol w:w="1225"/>
              <w:gridCol w:w="1730"/>
              <w:gridCol w:w="1239"/>
              <w:gridCol w:w="1453"/>
              <w:tblGridChange w:id="0">
                <w:tblGrid>
                  <w:gridCol w:w="2402"/>
                  <w:gridCol w:w="1225"/>
                  <w:gridCol w:w="1730"/>
                  <w:gridCol w:w="1239"/>
                  <w:gridCol w:w="1453"/>
                </w:tblGrid>
              </w:tblGridChange>
            </w:tblGrid>
            <w:tr>
              <w:trPr>
                <w:cantSplit w:val="0"/>
                <w:trHeight w:val="300" w:hRule="atLeast"/>
                <w:tblHeader w:val="0"/>
              </w:trPr>
              <w:tc>
                <w:tcPr>
                  <w:tcBorders>
                    <w:top w:color="000000" w:space="0" w:sz="6" w:val="single"/>
                    <w:left w:color="000000" w:space="0" w:sz="6" w:val="single"/>
                    <w:bottom w:color="000000" w:space="0" w:sz="6" w:val="single"/>
                    <w:right w:color="000000" w:space="0" w:sz="6" w:val="single"/>
                  </w:tcBorders>
                  <w:vAlign w:val="center"/>
                </w:tcPr>
                <w:p w:rsidR="00000000" w:rsidDel="00000000" w:rsidP="00000000" w:rsidRDefault="00000000" w:rsidRPr="00000000" w14:paraId="000000FA">
                  <w:pPr>
                    <w:spacing w:after="120" w:before="120" w:line="240" w:lineRule="auto"/>
                    <w:ind w:left="120" w:right="120" w:firstLine="0"/>
                    <w:jc w:val="both"/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b w:val="1"/>
                      <w:bCs w:val="1"/>
                      <w:sz w:val="24"/>
                      <w:szCs w:val="24"/>
                      <w:rtl w:val="0"/>
                    </w:rPr>
                    <w:t xml:space="preserve">Nome do profissional/empresa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6" w:val="single"/>
                    <w:left w:color="000000" w:space="0" w:sz="6" w:val="single"/>
                    <w:bottom w:color="000000" w:space="0" w:sz="6" w:val="single"/>
                    <w:right w:color="000000" w:space="0" w:sz="6" w:val="single"/>
                  </w:tcBorders>
                  <w:vAlign w:val="center"/>
                </w:tcPr>
                <w:p w:rsidR="00000000" w:rsidDel="00000000" w:rsidP="00000000" w:rsidRDefault="00000000" w:rsidRPr="00000000" w14:paraId="000000FB">
                  <w:pPr>
                    <w:spacing w:after="120" w:before="120" w:line="240" w:lineRule="auto"/>
                    <w:ind w:left="120" w:right="120" w:firstLine="0"/>
                    <w:jc w:val="both"/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b w:val="1"/>
                      <w:bCs w:val="1"/>
                      <w:sz w:val="24"/>
                      <w:szCs w:val="24"/>
                      <w:rtl w:val="0"/>
                    </w:rPr>
                    <w:t xml:space="preserve">Função no projeto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6" w:val="single"/>
                    <w:left w:color="000000" w:space="0" w:sz="6" w:val="single"/>
                    <w:bottom w:color="000000" w:space="0" w:sz="6" w:val="single"/>
                    <w:right w:color="000000" w:space="0" w:sz="6" w:val="single"/>
                  </w:tcBorders>
                  <w:vAlign w:val="center"/>
                </w:tcPr>
                <w:p w:rsidR="00000000" w:rsidDel="00000000" w:rsidP="00000000" w:rsidRDefault="00000000" w:rsidRPr="00000000" w14:paraId="000000FC">
                  <w:pPr>
                    <w:spacing w:after="120" w:before="120" w:line="240" w:lineRule="auto"/>
                    <w:ind w:left="120" w:right="120" w:firstLine="0"/>
                    <w:jc w:val="both"/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b w:val="1"/>
                      <w:bCs w:val="1"/>
                      <w:sz w:val="24"/>
                      <w:szCs w:val="24"/>
                      <w:rtl w:val="0"/>
                    </w:rPr>
                    <w:t xml:space="preserve">CPF/CNPJ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6" w:val="single"/>
                    <w:left w:color="000000" w:space="0" w:sz="6" w:val="single"/>
                    <w:bottom w:color="000000" w:space="0" w:sz="6" w:val="single"/>
                    <w:right w:color="000000" w:space="0" w:sz="6" w:val="single"/>
                  </w:tcBorders>
                  <w:vAlign w:val="center"/>
                </w:tcPr>
                <w:p w:rsidR="00000000" w:rsidDel="00000000" w:rsidP="00000000" w:rsidRDefault="00000000" w:rsidRPr="00000000" w14:paraId="000000FD">
                  <w:pPr>
                    <w:spacing w:after="120" w:before="120" w:line="240" w:lineRule="auto"/>
                    <w:ind w:left="120" w:right="120" w:firstLine="0"/>
                    <w:jc w:val="both"/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b w:val="1"/>
                      <w:bCs w:val="1"/>
                      <w:sz w:val="24"/>
                      <w:szCs w:val="24"/>
                      <w:rtl w:val="0"/>
                    </w:rPr>
                    <w:t xml:space="preserve">Pessoa negra ou índigena?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6" w:val="single"/>
                    <w:left w:color="000000" w:space="0" w:sz="6" w:val="single"/>
                    <w:bottom w:color="000000" w:space="0" w:sz="6" w:val="single"/>
                    <w:right w:color="000000" w:space="0" w:sz="6" w:val="single"/>
                  </w:tcBorders>
                  <w:vAlign w:val="center"/>
                </w:tcPr>
                <w:p w:rsidR="00000000" w:rsidDel="00000000" w:rsidP="00000000" w:rsidRDefault="00000000" w:rsidRPr="00000000" w14:paraId="000000FE">
                  <w:pPr>
                    <w:spacing w:after="120" w:before="120" w:line="240" w:lineRule="auto"/>
                    <w:ind w:left="120" w:right="120" w:firstLine="0"/>
                    <w:jc w:val="both"/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b w:val="1"/>
                      <w:bCs w:val="1"/>
                      <w:sz w:val="24"/>
                      <w:szCs w:val="24"/>
                      <w:rtl w:val="0"/>
                    </w:rPr>
                    <w:t xml:space="preserve">Pessoa com deficiência?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300" w:hRule="atLeast"/>
                <w:tblHeader w:val="0"/>
              </w:trPr>
              <w:tc>
                <w:tcPr>
                  <w:tcBorders>
                    <w:top w:color="000000" w:space="0" w:sz="6" w:val="single"/>
                    <w:left w:color="000000" w:space="0" w:sz="6" w:val="single"/>
                    <w:bottom w:color="000000" w:space="0" w:sz="6" w:val="single"/>
                    <w:right w:color="000000" w:space="0" w:sz="6" w:val="single"/>
                  </w:tcBorders>
                  <w:vAlign w:val="center"/>
                </w:tcPr>
                <w:p w:rsidR="00000000" w:rsidDel="00000000" w:rsidP="00000000" w:rsidRDefault="00000000" w:rsidRPr="00000000" w14:paraId="000000FF">
                  <w:pPr>
                    <w:spacing w:after="120" w:before="120" w:line="240" w:lineRule="auto"/>
                    <w:ind w:left="120" w:right="120" w:firstLine="0"/>
                    <w:jc w:val="both"/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sz w:val="24"/>
                      <w:szCs w:val="24"/>
                      <w:rtl w:val="0"/>
                    </w:rPr>
                    <w:t xml:space="preserve">Ex.: João Silva</w:t>
                  </w:r>
                </w:p>
              </w:tc>
              <w:tc>
                <w:tcPr>
                  <w:tcBorders>
                    <w:top w:color="000000" w:space="0" w:sz="6" w:val="single"/>
                    <w:left w:color="000000" w:space="0" w:sz="6" w:val="single"/>
                    <w:bottom w:color="000000" w:space="0" w:sz="6" w:val="single"/>
                    <w:right w:color="000000" w:space="0" w:sz="6" w:val="single"/>
                  </w:tcBorders>
                  <w:vAlign w:val="center"/>
                </w:tcPr>
                <w:p w:rsidR="00000000" w:rsidDel="00000000" w:rsidP="00000000" w:rsidRDefault="00000000" w:rsidRPr="00000000" w14:paraId="00000100">
                  <w:pPr>
                    <w:spacing w:after="120" w:before="120" w:line="240" w:lineRule="auto"/>
                    <w:ind w:left="120" w:right="120" w:firstLine="0"/>
                    <w:jc w:val="both"/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101">
                  <w:pPr>
                    <w:spacing w:after="120" w:before="120" w:line="240" w:lineRule="auto"/>
                    <w:ind w:left="120" w:right="120" w:firstLine="0"/>
                    <w:jc w:val="both"/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sz w:val="24"/>
                      <w:szCs w:val="24"/>
                      <w:rtl w:val="0"/>
                    </w:rPr>
                    <w:t xml:space="preserve">Oficineiro </w:t>
                  </w:r>
                </w:p>
              </w:tc>
              <w:tc>
                <w:tcPr>
                  <w:tcBorders>
                    <w:top w:color="000000" w:space="0" w:sz="6" w:val="single"/>
                    <w:left w:color="000000" w:space="0" w:sz="6" w:val="single"/>
                    <w:bottom w:color="000000" w:space="0" w:sz="6" w:val="single"/>
                    <w:right w:color="000000" w:space="0" w:sz="6" w:val="single"/>
                  </w:tcBorders>
                  <w:vAlign w:val="center"/>
                </w:tcPr>
                <w:p w:rsidR="00000000" w:rsidDel="00000000" w:rsidP="00000000" w:rsidRDefault="00000000" w:rsidRPr="00000000" w14:paraId="00000102">
                  <w:pPr>
                    <w:spacing w:after="120" w:before="120" w:line="240" w:lineRule="auto"/>
                    <w:ind w:left="120" w:right="120" w:firstLine="0"/>
                    <w:jc w:val="both"/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sz w:val="24"/>
                      <w:szCs w:val="24"/>
                      <w:rtl w:val="0"/>
                    </w:rPr>
                    <w:t xml:space="preserve">123456789101</w:t>
                  </w:r>
                </w:p>
              </w:tc>
              <w:tc>
                <w:tcPr>
                  <w:tcBorders>
                    <w:top w:color="000000" w:space="0" w:sz="6" w:val="single"/>
                    <w:left w:color="000000" w:space="0" w:sz="6" w:val="single"/>
                    <w:bottom w:color="000000" w:space="0" w:sz="6" w:val="single"/>
                    <w:right w:color="000000" w:space="0" w:sz="6" w:val="single"/>
                  </w:tcBorders>
                  <w:vAlign w:val="center"/>
                </w:tcPr>
                <w:p w:rsidR="00000000" w:rsidDel="00000000" w:rsidP="00000000" w:rsidRDefault="00000000" w:rsidRPr="00000000" w14:paraId="00000103">
                  <w:pPr>
                    <w:spacing w:after="120" w:before="120" w:line="240" w:lineRule="auto"/>
                    <w:ind w:left="120" w:right="120" w:firstLine="0"/>
                    <w:jc w:val="both"/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sz w:val="24"/>
                      <w:szCs w:val="24"/>
                      <w:rtl w:val="0"/>
                    </w:rPr>
                    <w:t xml:space="preserve">Sim. Negra</w:t>
                  </w:r>
                </w:p>
              </w:tc>
              <w:tc>
                <w:tcPr>
                  <w:tcBorders>
                    <w:top w:color="000000" w:space="0" w:sz="6" w:val="single"/>
                    <w:left w:color="000000" w:space="0" w:sz="6" w:val="single"/>
                    <w:bottom w:color="000000" w:space="0" w:sz="6" w:val="single"/>
                    <w:right w:color="000000" w:space="0" w:sz="6" w:val="single"/>
                  </w:tcBorders>
                  <w:vAlign w:val="center"/>
                </w:tcPr>
                <w:p w:rsidR="00000000" w:rsidDel="00000000" w:rsidP="00000000" w:rsidRDefault="00000000" w:rsidRPr="00000000" w14:paraId="00000104">
                  <w:pPr>
                    <w:spacing w:after="120" w:before="120" w:line="240" w:lineRule="auto"/>
                    <w:ind w:left="120" w:right="120" w:firstLine="0"/>
                    <w:jc w:val="both"/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sz w:val="24"/>
                      <w:szCs w:val="24"/>
                      <w:rtl w:val="0"/>
                    </w:rPr>
                    <w:t xml:space="preserve">Sim</w:t>
                  </w:r>
                </w:p>
              </w:tc>
            </w:tr>
          </w:tbl>
          <w:p w:rsidR="00000000" w:rsidDel="00000000" w:rsidP="00000000" w:rsidRDefault="00000000" w:rsidRPr="00000000" w14:paraId="00000105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6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107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Cronograma de Execução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Descreva os passos a serem seguidos para execução do projeto de manutenção.</w:t>
      </w:r>
    </w:p>
    <w:p w:rsidR="00000000" w:rsidDel="00000000" w:rsidP="00000000" w:rsidRDefault="00000000" w:rsidRPr="00000000" w14:paraId="00000109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tbl>
      <w:tblPr>
        <w:tblStyle w:val="Table3"/>
        <w:tblW w:w="8923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</w:tblBorders>
        <w:tblLayout w:type="fixed"/>
        <w:tblLook w:val="0400"/>
      </w:tblPr>
      <w:tblGrid>
        <w:gridCol w:w="1693"/>
        <w:gridCol w:w="1843"/>
        <w:gridCol w:w="2268"/>
        <w:gridCol w:w="1559"/>
        <w:gridCol w:w="1560"/>
        <w:tblGridChange w:id="0">
          <w:tblGrid>
            <w:gridCol w:w="1693"/>
            <w:gridCol w:w="1843"/>
            <w:gridCol w:w="2268"/>
            <w:gridCol w:w="1559"/>
            <w:gridCol w:w="15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0A">
            <w:pPr>
              <w:spacing w:after="120" w:before="120" w:line="240" w:lineRule="auto"/>
              <w:ind w:left="120" w:right="120" w:firstLine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Atividade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0B">
            <w:pPr>
              <w:spacing w:after="120" w:before="120" w:line="240" w:lineRule="auto"/>
              <w:ind w:left="120" w:right="120" w:firstLine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Etapa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0C">
            <w:pPr>
              <w:spacing w:after="120" w:before="120" w:line="240" w:lineRule="auto"/>
              <w:ind w:left="120" w:right="120" w:firstLine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Descrição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0D">
            <w:pPr>
              <w:spacing w:after="120" w:before="120" w:line="240" w:lineRule="auto"/>
              <w:ind w:left="120" w:right="120" w:firstLine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Início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0E">
            <w:pPr>
              <w:spacing w:after="120" w:before="120" w:line="240" w:lineRule="auto"/>
              <w:ind w:left="120" w:right="120" w:firstLine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Fim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0F">
            <w:pPr>
              <w:spacing w:after="120" w:before="120" w:line="240" w:lineRule="auto"/>
              <w:ind w:left="120" w:right="120" w:firstLine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Ex: Comunicação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10">
            <w:pPr>
              <w:spacing w:after="120" w:before="120" w:line="240" w:lineRule="auto"/>
              <w:ind w:left="120" w:right="120" w:firstLine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Pré-produção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11">
            <w:pPr>
              <w:spacing w:after="120" w:before="120" w:line="240" w:lineRule="auto"/>
              <w:ind w:left="120" w:right="120" w:firstLine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Divulgação dos projetos realizados no espaço cultural nos veículos de imprensa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12">
            <w:pPr>
              <w:spacing w:after="120" w:before="120" w:line="240" w:lineRule="auto"/>
              <w:ind w:left="120" w:right="120" w:firstLine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11/10/2024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13">
            <w:pPr>
              <w:spacing w:after="120" w:before="120" w:line="240" w:lineRule="auto"/>
              <w:ind w:left="120" w:right="120" w:firstLine="0"/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11/11/2024</w:t>
            </w:r>
          </w:p>
        </w:tc>
      </w:tr>
    </w:tbl>
    <w:p w:rsidR="00000000" w:rsidDel="00000000" w:rsidP="00000000" w:rsidRDefault="00000000" w:rsidRPr="00000000" w14:paraId="00000114">
      <w:pPr>
        <w:spacing w:after="120" w:before="120" w:line="240" w:lineRule="auto"/>
        <w:ind w:left="120" w:right="120" w:firstLine="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Estratégia de divulgação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spacing w:after="120" w:before="120" w:line="240" w:lineRule="auto"/>
        <w:ind w:left="120" w:right="120" w:firstLine="0"/>
        <w:jc w:val="both"/>
        <w:rPr>
          <w:i w:val="1"/>
          <w:iCs w:val="1"/>
          <w:color w:val="000000"/>
          <w:sz w:val="24"/>
          <w:szCs w:val="24"/>
        </w:rPr>
      </w:pPr>
      <w:r w:rsidDel="00000000" w:rsidR="00000000" w:rsidRPr="00000000">
        <w:rPr>
          <w:i w:val="1"/>
          <w:iCs w:val="1"/>
          <w:color w:val="000000"/>
          <w:sz w:val="24"/>
          <w:szCs w:val="24"/>
          <w:rtl w:val="0"/>
        </w:rPr>
        <w:t xml:space="preserve">Apresente os meios que são utilizados para divulgar os projetos realizados no espaço cultural. ex.: impulsionamento em redes sociais. </w:t>
      </w:r>
    </w:p>
    <w:p w:rsidR="00000000" w:rsidDel="00000000" w:rsidP="00000000" w:rsidRDefault="00000000" w:rsidRPr="00000000" w14:paraId="00000117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118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O espaço, ambiente ou iniciativa artístico-cultural possui recursos financeiros de outras fontes? Se sim, quais?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spacing w:after="120" w:before="120" w:line="240" w:lineRule="auto"/>
        <w:ind w:left="120" w:right="120" w:firstLine="0"/>
        <w:jc w:val="both"/>
        <w:rPr>
          <w:i w:val="1"/>
          <w:iCs w:val="1"/>
          <w:color w:val="000000"/>
          <w:sz w:val="24"/>
          <w:szCs w:val="24"/>
        </w:rPr>
      </w:pPr>
      <w:r w:rsidDel="00000000" w:rsidR="00000000" w:rsidRPr="00000000">
        <w:rPr>
          <w:i w:val="1"/>
          <w:iCs w:val="1"/>
          <w:color w:val="000000"/>
          <w:sz w:val="24"/>
          <w:szCs w:val="24"/>
          <w:rtl w:val="0"/>
        </w:rPr>
        <w:t xml:space="preserve">(Informe se o projeto prevê apoios financeiro tais como cobrança de ingressos, patrocínio e/ou outras fontes de financiamento. Caso positivo, informe a previsão de valores e onde serão empregados no projeto.)</w:t>
      </w:r>
    </w:p>
    <w:p w:rsidR="00000000" w:rsidDel="00000000" w:rsidP="00000000" w:rsidRDefault="00000000" w:rsidRPr="00000000" w14:paraId="0000011A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Não, o projeto não possui outras fontes de recursos financeiros</w:t>
      </w:r>
    </w:p>
    <w:p w:rsidR="00000000" w:rsidDel="00000000" w:rsidP="00000000" w:rsidRDefault="00000000" w:rsidRPr="00000000" w14:paraId="0000011B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 Apoio financeiro municipal</w:t>
      </w:r>
    </w:p>
    <w:p w:rsidR="00000000" w:rsidDel="00000000" w:rsidP="00000000" w:rsidRDefault="00000000" w:rsidRPr="00000000" w14:paraId="0000011C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 Apoio financeiro estadual</w:t>
      </w:r>
    </w:p>
    <w:p w:rsidR="00000000" w:rsidDel="00000000" w:rsidP="00000000" w:rsidRDefault="00000000" w:rsidRPr="00000000" w14:paraId="0000011D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 Recursos de Lei de Incentivo Municipal</w:t>
      </w:r>
    </w:p>
    <w:p w:rsidR="00000000" w:rsidDel="00000000" w:rsidP="00000000" w:rsidRDefault="00000000" w:rsidRPr="00000000" w14:paraId="0000011E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 Recursos de Lei de Incentivo Estadual</w:t>
      </w:r>
    </w:p>
    <w:p w:rsidR="00000000" w:rsidDel="00000000" w:rsidP="00000000" w:rsidRDefault="00000000" w:rsidRPr="00000000" w14:paraId="0000011F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 Recursos de Lei de Incentivo Federal</w:t>
      </w:r>
    </w:p>
    <w:p w:rsidR="00000000" w:rsidDel="00000000" w:rsidP="00000000" w:rsidRDefault="00000000" w:rsidRPr="00000000" w14:paraId="00000120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 Patrocínio privado direto</w:t>
      </w:r>
    </w:p>
    <w:p w:rsidR="00000000" w:rsidDel="00000000" w:rsidP="00000000" w:rsidRDefault="00000000" w:rsidRPr="00000000" w14:paraId="00000121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Patrocínio de instituição internacional</w:t>
      </w:r>
    </w:p>
    <w:p w:rsidR="00000000" w:rsidDel="00000000" w:rsidP="00000000" w:rsidRDefault="00000000" w:rsidRPr="00000000" w14:paraId="00000122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Doações de Pessoas Físicas</w:t>
      </w:r>
    </w:p>
    <w:p w:rsidR="00000000" w:rsidDel="00000000" w:rsidP="00000000" w:rsidRDefault="00000000" w:rsidRPr="00000000" w14:paraId="00000123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 Doações de Empresas</w:t>
      </w:r>
    </w:p>
    <w:p w:rsidR="00000000" w:rsidDel="00000000" w:rsidP="00000000" w:rsidRDefault="00000000" w:rsidRPr="00000000" w14:paraId="00000124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Cobrança de ingressos</w:t>
      </w:r>
    </w:p>
    <w:p w:rsidR="00000000" w:rsidDel="00000000" w:rsidP="00000000" w:rsidRDefault="00000000" w:rsidRPr="00000000" w14:paraId="00000125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 Outros</w:t>
      </w:r>
    </w:p>
    <w:p w:rsidR="00000000" w:rsidDel="00000000" w:rsidP="00000000" w:rsidRDefault="00000000" w:rsidRPr="00000000" w14:paraId="00000126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Se o projeto tem outras fontes de financiamento, detalhe quais são, o valor do financiamento e onde os recursos serão empregados no projeto.</w:t>
      </w:r>
    </w:p>
    <w:p w:rsidR="00000000" w:rsidDel="00000000" w:rsidP="00000000" w:rsidRDefault="00000000" w:rsidRPr="00000000" w14:paraId="00000128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O projeto prevê a venda de produtos/ingressos?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spacing w:after="120" w:before="120" w:line="240" w:lineRule="auto"/>
        <w:ind w:left="120" w:right="120" w:firstLine="0"/>
        <w:jc w:val="both"/>
        <w:rPr>
          <w:i w:val="1"/>
          <w:iCs w:val="1"/>
          <w:color w:val="000000"/>
          <w:sz w:val="24"/>
          <w:szCs w:val="24"/>
        </w:rPr>
      </w:pPr>
      <w:r w:rsidDel="00000000" w:rsidR="00000000" w:rsidRPr="00000000">
        <w:rPr>
          <w:i w:val="1"/>
          <w:iCs w:val="1"/>
          <w:color w:val="000000"/>
          <w:sz w:val="24"/>
          <w:szCs w:val="24"/>
          <w:rtl w:val="0"/>
        </w:rPr>
        <w:t xml:space="preserve">(Informe a quantidade dos produtos a serem vendidos, o valor unitário por produto e o valor total a ser arrecadado. Detalhe onde os recursos arrecadados serão aplicados no projeto.)</w:t>
        <w:br w:type="textWrapping"/>
        <w:t xml:space="preserve"> </w:t>
      </w:r>
    </w:p>
    <w:p w:rsidR="00000000" w:rsidDel="00000000" w:rsidP="00000000" w:rsidRDefault="00000000" w:rsidRPr="00000000" w14:paraId="0000012B">
      <w:pPr>
        <w:spacing w:after="120" w:before="120" w:line="240" w:lineRule="auto"/>
        <w:ind w:left="120" w:right="120" w:firstLine="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3. PLANILHA ORÇAMENTÁRIA</w:t>
      </w:r>
    </w:p>
    <w:p w:rsidR="00000000" w:rsidDel="00000000" w:rsidP="00000000" w:rsidRDefault="00000000" w:rsidRPr="00000000" w14:paraId="0000012C">
      <w:pPr>
        <w:spacing w:line="241" w:lineRule="auto"/>
        <w:ind w:right="103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Preencha a tabela informando todas as despesas indicando as metas/etapas às quais elas estão relacionadas. </w:t>
      </w:r>
    </w:p>
    <w:p w:rsidR="00000000" w:rsidDel="00000000" w:rsidP="00000000" w:rsidRDefault="00000000" w:rsidRPr="00000000" w14:paraId="0000012D">
      <w:pPr>
        <w:spacing w:before="115" w:lineRule="auto"/>
        <w:ind w:right="108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Pode haver a indicação do parâmetro de preço (Ex.: preço estabelecido no SALICNET, 3 orçamentos, etc)  utilizado com a referência específica do item de despesa para auxiliar a análise técnica da comissão de seleção.</w:t>
      </w:r>
    </w:p>
    <w:p w:rsidR="00000000" w:rsidDel="00000000" w:rsidP="00000000" w:rsidRDefault="00000000" w:rsidRPr="00000000" w14:paraId="0000012E">
      <w:pPr>
        <w:spacing w:before="115" w:lineRule="auto"/>
        <w:ind w:right="108"/>
        <w:jc w:val="both"/>
        <w:rPr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484.0" w:type="dxa"/>
        <w:jc w:val="left"/>
        <w:tblLayout w:type="fixed"/>
        <w:tblLook w:val="0400"/>
      </w:tblPr>
      <w:tblGrid>
        <w:gridCol w:w="534"/>
        <w:gridCol w:w="1041"/>
        <w:gridCol w:w="1276"/>
        <w:gridCol w:w="1107"/>
        <w:gridCol w:w="1208"/>
        <w:gridCol w:w="1234"/>
        <w:gridCol w:w="1166"/>
        <w:gridCol w:w="918"/>
        <w:tblGridChange w:id="0">
          <w:tblGrid>
            <w:gridCol w:w="534"/>
            <w:gridCol w:w="1041"/>
            <w:gridCol w:w="1276"/>
            <w:gridCol w:w="1107"/>
            <w:gridCol w:w="1208"/>
            <w:gridCol w:w="1234"/>
            <w:gridCol w:w="1166"/>
            <w:gridCol w:w="918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2F">
            <w:pPr>
              <w:spacing w:after="0" w:line="240" w:lineRule="auto"/>
              <w:jc w:val="center"/>
              <w:rPr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Meta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Descrição do item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Justificativa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Unidade de medida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Valor unitário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Quantidade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Valor 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36">
            <w:pPr>
              <w:spacing w:after="0" w:line="240" w:lineRule="auto"/>
              <w:jc w:val="center"/>
              <w:rPr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Referência de preço (opcional)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37">
            <w:pPr>
              <w:spacing w:after="24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8">
            <w:pPr>
              <w:spacing w:after="24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9">
            <w:pPr>
              <w:spacing w:after="24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Ex.: Fotógrafo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Profissional necessário para registro da oficina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B">
            <w:pPr>
              <w:spacing w:after="24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Serviço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C">
            <w:pPr>
              <w:spacing w:after="24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R$1.100,00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D">
            <w:pPr>
              <w:spacing w:after="24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E">
            <w:pPr>
              <w:spacing w:after="24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R$1.100,00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3F">
            <w:pPr>
              <w:spacing w:after="24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0">
      <w:pPr>
        <w:spacing w:after="120" w:before="120" w:line="240" w:lineRule="auto"/>
        <w:ind w:right="12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spacing w:after="120" w:before="120" w:line="240" w:lineRule="auto"/>
        <w:ind w:left="120" w:right="120" w:firstLine="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4. DOCUMENTOS OBRIGATÓRIOS</w:t>
      </w:r>
    </w:p>
    <w:p w:rsidR="00000000" w:rsidDel="00000000" w:rsidP="00000000" w:rsidRDefault="00000000" w:rsidRPr="00000000" w14:paraId="00000142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Encaminhe junto a esse formulário os seguintes documentos:</w:t>
      </w:r>
    </w:p>
    <w:p w:rsidR="00000000" w:rsidDel="00000000" w:rsidP="00000000" w:rsidRDefault="00000000" w:rsidRPr="00000000" w14:paraId="00000143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Portfólio do espaço cultural (documento contendo fotos, vídeos, reportagens, premiações que comprovem no mínimo 2 anos de atuação)</w:t>
      </w:r>
    </w:p>
    <w:p w:rsidR="00000000" w:rsidDel="00000000" w:rsidP="00000000" w:rsidRDefault="00000000" w:rsidRPr="00000000" w14:paraId="00000144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ff0000"/>
          <w:sz w:val="24"/>
          <w:szCs w:val="24"/>
          <w:rtl w:val="0"/>
        </w:rPr>
        <w:t xml:space="preserve">[OUTROS DOCUMENTOS QUE FOREM OBRIGATÓRIOS DE ACORDO COM AS CATEGORIAS]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A">
    <w:pPr>
      <w:tabs>
        <w:tab w:val="center" w:leader="none" w:pos="4252"/>
        <w:tab w:val="right" w:leader="none" w:pos="8504"/>
      </w:tabs>
      <w:spacing w:after="0" w:line="240" w:lineRule="auto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2514600</wp:posOffset>
          </wp:positionH>
          <wp:positionV relativeFrom="paragraph">
            <wp:posOffset>-133349</wp:posOffset>
          </wp:positionV>
          <wp:extent cx="2034598" cy="504825"/>
          <wp:effectExtent b="0" l="0" r="0" t="0"/>
          <wp:wrapNone/>
          <wp:docPr id="203298611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034598" cy="50482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4943475</wp:posOffset>
          </wp:positionH>
          <wp:positionV relativeFrom="paragraph">
            <wp:posOffset>-200024</wp:posOffset>
          </wp:positionV>
          <wp:extent cx="1006527" cy="724700"/>
          <wp:effectExtent b="0" l="0" r="0" t="0"/>
          <wp:wrapNone/>
          <wp:docPr id="203298611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06527" cy="7247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192176" cy="854392"/>
          <wp:effectExtent b="0" l="0" r="0" t="0"/>
          <wp:docPr id="203298611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92176" cy="85439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-123824</wp:posOffset>
          </wp:positionH>
          <wp:positionV relativeFrom="paragraph">
            <wp:posOffset>323850</wp:posOffset>
          </wp:positionV>
          <wp:extent cx="2034598" cy="504825"/>
          <wp:effectExtent b="0" l="0" r="0" t="0"/>
          <wp:wrapNone/>
          <wp:docPr id="203298611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034598" cy="50482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textocentralizadomaiusculas" w:customStyle="1">
    <w:name w:val="texto_centralizado_maiusculas"/>
    <w:basedOn w:val="Normal"/>
    <w:rsid w:val="00F86DD3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  <w:lang w:eastAsia="pt-BR"/>
    </w:rPr>
  </w:style>
  <w:style w:type="paragraph" w:styleId="textojustificado" w:customStyle="1">
    <w:name w:val="texto_justificado"/>
    <w:basedOn w:val="Normal"/>
    <w:rsid w:val="00F86DD3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  <w:lang w:eastAsia="pt-BR"/>
    </w:rPr>
  </w:style>
  <w:style w:type="paragraph" w:styleId="textocentralizado" w:customStyle="1">
    <w:name w:val="texto_centralizado"/>
    <w:basedOn w:val="Normal"/>
    <w:rsid w:val="00F86DD3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 w:val="1"/>
    <w:rsid w:val="00F86DD3"/>
    <w:rPr>
      <w:b w:val="1"/>
      <w:bCs w:val="1"/>
    </w:rPr>
  </w:style>
  <w:style w:type="paragraph" w:styleId="NormalWeb">
    <w:name w:val="Normal (Web)"/>
    <w:basedOn w:val="Normal"/>
    <w:uiPriority w:val="99"/>
    <w:semiHidden w:val="1"/>
    <w:unhideWhenUsed w:val="1"/>
    <w:rsid w:val="00F86DD3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xtodecomentrio">
    <w:name w:val="annotation text"/>
    <w:basedOn w:val="Normal"/>
    <w:link w:val="TextodecomentrioChar"/>
    <w:uiPriority w:val="99"/>
    <w:unhideWhenUsed w:val="1"/>
    <w:pPr>
      <w:spacing w:line="240" w:lineRule="auto"/>
    </w:pPr>
    <w:rPr>
      <w:sz w:val="20"/>
      <w:szCs w:val="20"/>
    </w:rPr>
  </w:style>
  <w:style w:type="character" w:styleId="TextodecomentrioChar" w:customStyle="1">
    <w:name w:val="Texto de comentário Char"/>
    <w:basedOn w:val="Fontepargpadro"/>
    <w:link w:val="Textodecomentrio"/>
    <w:uiPriority w:val="99"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 w:val="1"/>
    <w:unhideWhenUsed w:val="1"/>
    <w:rPr>
      <w:sz w:val="16"/>
      <w:szCs w:val="16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rsid w:val="001746AD"/>
    <w:rPr>
      <w:b w:val="1"/>
      <w:bCs w:val="1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rsid w:val="001746AD"/>
    <w:rPr>
      <w:b w:val="1"/>
      <w:bCs w:val="1"/>
      <w:sz w:val="20"/>
      <w:szCs w:val="20"/>
    </w:rPr>
  </w:style>
  <w:style w:type="paragraph" w:styleId="Reviso">
    <w:name w:val="Revision"/>
    <w:hidden w:val="1"/>
    <w:uiPriority w:val="99"/>
    <w:semiHidden w:val="1"/>
    <w:rsid w:val="00474C59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 w:val="1"/>
    <w:rsid w:val="00002E14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002E14"/>
  </w:style>
  <w:style w:type="paragraph" w:styleId="Rodap">
    <w:name w:val="footer"/>
    <w:basedOn w:val="Normal"/>
    <w:link w:val="RodapChar"/>
    <w:uiPriority w:val="99"/>
    <w:unhideWhenUsed w:val="1"/>
    <w:rsid w:val="00002E14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002E14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PEabaPLtQGrgXdnfOk+MyAuwbw==">CgMxLjA4AHIhMTJTUkU5ZTdYWGNaQll0Ykx3bTZ6bzlrdXVGajIydFEw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2025-06-02T18:14:00Z</dcterms:created>
  <dc:creator>Laís Alves Valente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