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line="276" w:lineRule="auto"/>
        <w:ind w:firstLine="0"/>
        <w:jc w:val="center"/>
        <w:rPr>
          <w:rFonts w:ascii="Calibri" w:cs="Calibri" w:eastAsia="Calibri" w:hAnsi="Calibri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line="276" w:lineRule="auto"/>
        <w:ind w:firstLine="0"/>
        <w:jc w:val="center"/>
        <w:rPr>
          <w:rFonts w:ascii="Calibri" w:cs="Calibri" w:eastAsia="Calibri" w:hAnsi="Calibri"/>
          <w:sz w:val="24"/>
          <w:szCs w:val="24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24"/>
          <w:szCs w:val="24"/>
          <w:rtl w:val="0"/>
        </w:rPr>
        <w:t xml:space="preserve"> CHAMAMENTO PÚBLICO 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4"/>
          <w:szCs w:val="24"/>
          <w:u w:val="single"/>
          <w:rtl w:val="0"/>
        </w:rPr>
        <w:t xml:space="preserve">(04)/2025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line="276" w:lineRule="auto"/>
        <w:ind w:firstLine="0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REDE </w:t>
      </w:r>
      <w:r w:rsidDel="00000000" w:rsidR="00000000" w:rsidRPr="00000000">
        <w:rPr>
          <w:rFonts w:ascii="Calibri" w:cs="Calibri" w:eastAsia="Calibri" w:hAnsi="Calibri"/>
          <w:sz w:val="24"/>
          <w:szCs w:val="24"/>
          <w:u w:val="single"/>
          <w:rtl w:val="0"/>
        </w:rPr>
        <w:t xml:space="preserve">MUNICIPAL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line="276" w:lineRule="auto"/>
        <w:ind w:firstLine="0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DE PONTOS E PONTÕES DE CULTURA DE SÃO DOMINGOS DO PRATA-MG</w:t>
      </w:r>
    </w:p>
    <w:p w:rsidR="00000000" w:rsidDel="00000000" w:rsidP="00000000" w:rsidRDefault="00000000" w:rsidRPr="00000000" w14:paraId="00000005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line="276" w:lineRule="auto"/>
        <w:ind w:firstLine="0"/>
        <w:jc w:val="center"/>
        <w:rPr>
          <w:rFonts w:ascii="Calibri" w:cs="Calibri" w:eastAsia="Calibri" w:hAnsi="Calibri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line="276" w:lineRule="auto"/>
        <w:ind w:firstLine="0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24"/>
          <w:szCs w:val="24"/>
          <w:rtl w:val="0"/>
        </w:rPr>
        <w:t xml:space="preserve">CULTURA VIVA DO TAMANHO DO BRASIL!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7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line="276" w:lineRule="auto"/>
        <w:ind w:firstLine="0"/>
        <w:jc w:val="center"/>
        <w:rPr>
          <w:rFonts w:ascii="Calibri" w:cs="Calibri" w:eastAsia="Calibri" w:hAnsi="Calibri"/>
          <w:b w:val="1"/>
          <w:bCs w:val="1"/>
          <w:smallCaps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24"/>
          <w:szCs w:val="24"/>
          <w:rtl w:val="0"/>
        </w:rPr>
        <w:t xml:space="preserve">PREMIAÇÃO DE PONTOS E PONTÕES DE CULTURA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hd w:fill="ffffff" w:val="clear"/>
        <w:tabs>
          <w:tab w:val="center" w:leader="none" w:pos="0"/>
          <w:tab w:val="left" w:leader="none" w:pos="8789"/>
        </w:tabs>
        <w:spacing w:line="240" w:lineRule="auto"/>
        <w:ind w:left="0" w:firstLine="0"/>
        <w:jc w:val="center"/>
        <w:rPr>
          <w:rFonts w:ascii="Calibri" w:cs="Calibri" w:eastAsia="Calibri" w:hAnsi="Calibri"/>
          <w:b w:val="1"/>
          <w:bCs w:val="1"/>
          <w:sz w:val="24"/>
          <w:szCs w:val="24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center" w:leader="none" w:pos="0"/>
          <w:tab w:val="left" w:leader="none" w:pos="567"/>
          <w:tab w:val="left" w:leader="none" w:pos="8789"/>
        </w:tabs>
        <w:spacing w:line="240" w:lineRule="auto"/>
        <w:ind w:left="0" w:firstLine="0"/>
        <w:jc w:val="center"/>
        <w:rPr>
          <w:rFonts w:ascii="Calibri" w:cs="Calibri" w:eastAsia="Calibri" w:hAnsi="Calibri"/>
          <w:b w:val="1"/>
          <w:bCs w:val="1"/>
          <w:sz w:val="24"/>
          <w:szCs w:val="24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24"/>
          <w:szCs w:val="24"/>
          <w:u w:val="single"/>
          <w:rtl w:val="0"/>
        </w:rPr>
        <w:t xml:space="preserve">ANEXO 4 - </w:t>
      </w:r>
      <w:r w:rsidDel="00000000" w:rsidR="00000000" w:rsidRPr="00000000">
        <w:rPr>
          <w:rFonts w:ascii="Calibri" w:cs="Calibri" w:eastAsia="Calibri" w:hAnsi="Calibri"/>
          <w:b w:val="1"/>
          <w:bCs w:val="1"/>
          <w:smallCaps w:val="1"/>
          <w:sz w:val="24"/>
          <w:szCs w:val="24"/>
          <w:u w:val="single"/>
          <w:rtl w:val="0"/>
        </w:rPr>
        <w:t xml:space="preserve">DECLARAÇÃO DE REPRESENTAÇÃO DO GRUPO/COLETIVO CULTURAL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hd w:fill="ffffff" w:val="clear"/>
        <w:tabs>
          <w:tab w:val="center" w:leader="none" w:pos="4320"/>
          <w:tab w:val="left" w:leader="none" w:pos="7770"/>
        </w:tabs>
        <w:spacing w:after="120" w:before="240" w:line="240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120" w:before="240" w:line="240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Nós, membros do Grupo/Coletivo Cultural _______________________________ (nome do Grupo/Coletivo Cultural), declaramos que, em reunião realizada em __ de ___________ de _____ (dia/mês/ano), fica decidido apresentar a inscrição no Edital de Premiação Cultura Viva, para reconhecimento, valorização e fortalecimento da cultura brasileira.</w:t>
      </w:r>
    </w:p>
    <w:p w:rsidR="00000000" w:rsidDel="00000000" w:rsidP="00000000" w:rsidRDefault="00000000" w:rsidRPr="00000000" w14:paraId="0000000C">
      <w:pPr>
        <w:spacing w:after="120" w:before="240" w:line="240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Nesta reunião, nomeia-se ___________________________ (Representante do Grupo/Coletivo Cultural), portador(a) da Carteira de Identidade n° ___________ (nº do RG) e CPF n° ___________ (nº do CPF), como representante e responsável por este Grupo/Coletivo Cultural e pela inscrição da candidatura mencionada.</w:t>
      </w:r>
    </w:p>
    <w:p w:rsidR="00000000" w:rsidDel="00000000" w:rsidP="00000000" w:rsidRDefault="00000000" w:rsidRPr="00000000" w14:paraId="0000000D">
      <w:pPr>
        <w:spacing w:after="120" w:before="240" w:line="240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Assim 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4"/>
          <w:szCs w:val="24"/>
          <w:rtl w:val="0"/>
        </w:rPr>
        <w:t xml:space="preserve">AUTORIZAMOS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E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567"/>
        </w:tabs>
        <w:spacing w:after="120" w:before="240" w:line="240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o recebimento do prêmio, no valor integral bruto de R$ 10.000,00 (dez mil reais), de acordo com as informações indicadas no Formulário de Inscrição.</w:t>
      </w:r>
    </w:p>
    <w:p w:rsidR="00000000" w:rsidDel="00000000" w:rsidP="00000000" w:rsidRDefault="00000000" w:rsidRPr="00000000" w14:paraId="0000000F">
      <w:pPr>
        <w:widowControl w:val="0"/>
        <w:spacing w:after="120" w:before="240" w:line="240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Além disso, 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4"/>
          <w:szCs w:val="24"/>
          <w:rtl w:val="0"/>
        </w:rPr>
        <w:t xml:space="preserve">DECLARAMOS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estar cientes de que:</w:t>
      </w:r>
    </w:p>
    <w:p w:rsidR="00000000" w:rsidDel="00000000" w:rsidP="00000000" w:rsidRDefault="00000000" w:rsidRPr="00000000" w14:paraId="00000010">
      <w:pPr>
        <w:widowControl w:val="0"/>
        <w:numPr>
          <w:ilvl w:val="0"/>
          <w:numId w:val="1"/>
        </w:numPr>
        <w:spacing w:after="120" w:before="240" w:line="240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O valor do prêmio concedido aos coletivos informais representados por pessoas físicas não terá retenção na fonte do Imposto de Renda, sendo o valor a ser depositado por meio de ordem bancária na conta corrente ou poupança indicada no Formulário de Inscrição (Anexo 03).”</w:t>
      </w:r>
    </w:p>
    <w:p w:rsidR="00000000" w:rsidDel="00000000" w:rsidP="00000000" w:rsidRDefault="00000000" w:rsidRPr="00000000" w14:paraId="00000011">
      <w:pPr>
        <w:widowControl w:val="0"/>
        <w:numPr>
          <w:ilvl w:val="0"/>
          <w:numId w:val="1"/>
        </w:numPr>
        <w:spacing w:after="120" w:before="240" w:line="240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A Coordenadoria de Cultura, a Secretaria de Cidadania e Diversidade Cultural e o Ministério da Cultura não se responsabilizarão por eventuais irregularidades praticadas pelas candidaturas, acerca da destinação dos recursos do Prêmio.</w:t>
      </w:r>
    </w:p>
    <w:p w:rsidR="00000000" w:rsidDel="00000000" w:rsidP="00000000" w:rsidRDefault="00000000" w:rsidRPr="00000000" w14:paraId="00000012">
      <w:pPr>
        <w:widowControl w:val="0"/>
        <w:numPr>
          <w:ilvl w:val="0"/>
          <w:numId w:val="1"/>
        </w:numPr>
        <w:spacing w:after="120" w:before="240" w:line="240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É de total responsabilidade do Grupo/Coletivo Cultural acompanhar a atualização das informações do Edital.</w:t>
      </w:r>
    </w:p>
    <w:p w:rsidR="00000000" w:rsidDel="00000000" w:rsidP="00000000" w:rsidRDefault="00000000" w:rsidRPr="00000000" w14:paraId="00000013">
      <w:pPr>
        <w:widowControl w:val="0"/>
        <w:numPr>
          <w:ilvl w:val="0"/>
          <w:numId w:val="1"/>
        </w:numPr>
        <w:spacing w:after="120" w:before="240" w:line="240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O Grupo/Coletivo Cultural cumprirá as regras do Edital, estando de acordo com seus termos e vedações.</w:t>
      </w:r>
    </w:p>
    <w:p w:rsidR="00000000" w:rsidDel="00000000" w:rsidP="00000000" w:rsidRDefault="00000000" w:rsidRPr="00000000" w14:paraId="00000014">
      <w:pPr>
        <w:widowControl w:val="0"/>
        <w:spacing w:after="120" w:before="240" w:line="240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Caso a candidatura seja selecionada, será necessário o envio das cópias do RG e do CPF de 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4"/>
          <w:szCs w:val="24"/>
          <w:rtl w:val="0"/>
        </w:rPr>
        <w:t xml:space="preserve">todos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os membros integrantes do Grupo/Coletivo Cultural – apenas maiores de 18 (dezoito) anos - para premiação, na Fase de Habilitação:</w:t>
      </w:r>
    </w:p>
    <w:tbl>
      <w:tblPr>
        <w:tblStyle w:val="Table1"/>
        <w:tblW w:w="8493.0" w:type="dxa"/>
        <w:jc w:val="left"/>
        <w:tblBorders>
          <w:top w:color="000001" w:space="0" w:sz="4" w:val="single"/>
          <w:left w:color="000001" w:space="0" w:sz="4" w:val="single"/>
          <w:bottom w:color="000001" w:space="0" w:sz="4" w:val="single"/>
          <w:right w:color="000001" w:space="0" w:sz="4" w:val="single"/>
          <w:insideH w:color="000001" w:space="0" w:sz="4" w:val="single"/>
          <w:insideV w:color="000001" w:space="0" w:sz="4" w:val="single"/>
        </w:tblBorders>
        <w:tblLayout w:type="fixed"/>
        <w:tblLook w:val="0000"/>
      </w:tblPr>
      <w:tblGrid>
        <w:gridCol w:w="4875"/>
        <w:gridCol w:w="3618"/>
        <w:tblGridChange w:id="0">
          <w:tblGrid>
            <w:gridCol w:w="4875"/>
            <w:gridCol w:w="3618"/>
          </w:tblGrid>
        </w:tblGridChange>
      </w:tblGrid>
      <w:tr>
        <w:trPr>
          <w:cantSplit w:val="1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1.Nome:</w:t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17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RG: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18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Órgão emissor:</w:t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19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Data de Nascimento:          /           /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CPF:</w:t>
            </w:r>
          </w:p>
        </w:tc>
      </w:tr>
      <w:tr>
        <w:trPr>
          <w:cantSplit w:val="1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Assinatura (eletrônica, de próprio punho ou impressão digital):</w:t>
            </w:r>
          </w:p>
          <w:p w:rsidR="00000000" w:rsidDel="00000000" w:rsidP="00000000" w:rsidRDefault="00000000" w:rsidRPr="00000000" w14:paraId="0000001C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widowControl w:val="0"/>
        <w:spacing w:after="120" w:before="240" w:line="240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493.0" w:type="dxa"/>
        <w:jc w:val="left"/>
        <w:tblBorders>
          <w:top w:color="000001" w:space="0" w:sz="4" w:val="single"/>
          <w:left w:color="000001" w:space="0" w:sz="4" w:val="single"/>
          <w:bottom w:color="000001" w:space="0" w:sz="4" w:val="single"/>
          <w:right w:color="000001" w:space="0" w:sz="4" w:val="single"/>
          <w:insideH w:color="000001" w:space="0" w:sz="4" w:val="single"/>
          <w:insideV w:color="000001" w:space="0" w:sz="4" w:val="single"/>
        </w:tblBorders>
        <w:tblLayout w:type="fixed"/>
        <w:tblLook w:val="0000"/>
      </w:tblPr>
      <w:tblGrid>
        <w:gridCol w:w="4875"/>
        <w:gridCol w:w="3618"/>
        <w:tblGridChange w:id="0">
          <w:tblGrid>
            <w:gridCol w:w="4875"/>
            <w:gridCol w:w="3618"/>
          </w:tblGrid>
        </w:tblGridChange>
      </w:tblGrid>
      <w:tr>
        <w:trPr>
          <w:cantSplit w:val="1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1F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2.Nome:</w:t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21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RG: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22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Órgão emissor:</w:t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23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Data de Nascimento:          /           /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24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CPF:</w:t>
            </w:r>
          </w:p>
        </w:tc>
      </w:tr>
      <w:tr>
        <w:trPr>
          <w:cantSplit w:val="1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25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Assinatura (eletrônica, de próprio punho ou impressão digital):</w:t>
            </w:r>
          </w:p>
          <w:p w:rsidR="00000000" w:rsidDel="00000000" w:rsidP="00000000" w:rsidRDefault="00000000" w:rsidRPr="00000000" w14:paraId="00000026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widowControl w:val="0"/>
        <w:spacing w:after="120" w:before="240" w:line="240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8493.0" w:type="dxa"/>
        <w:jc w:val="left"/>
        <w:tblBorders>
          <w:top w:color="000001" w:space="0" w:sz="4" w:val="single"/>
          <w:left w:color="000001" w:space="0" w:sz="4" w:val="single"/>
          <w:bottom w:color="000001" w:space="0" w:sz="4" w:val="single"/>
          <w:right w:color="000001" w:space="0" w:sz="4" w:val="single"/>
          <w:insideH w:color="000001" w:space="0" w:sz="4" w:val="single"/>
          <w:insideV w:color="000001" w:space="0" w:sz="4" w:val="single"/>
        </w:tblBorders>
        <w:tblLayout w:type="fixed"/>
        <w:tblLook w:val="0000"/>
      </w:tblPr>
      <w:tblGrid>
        <w:gridCol w:w="4875"/>
        <w:gridCol w:w="3618"/>
        <w:tblGridChange w:id="0">
          <w:tblGrid>
            <w:gridCol w:w="4875"/>
            <w:gridCol w:w="3618"/>
          </w:tblGrid>
        </w:tblGridChange>
      </w:tblGrid>
      <w:tr>
        <w:trPr>
          <w:cantSplit w:val="1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3.Nome:</w:t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2B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RG: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2C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Órgão emissor:</w:t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2D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Data de Nascimento:          /           /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2E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CPF:</w:t>
            </w:r>
          </w:p>
        </w:tc>
      </w:tr>
      <w:tr>
        <w:trPr>
          <w:cantSplit w:val="1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2F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Assinatura (eletrônica, de próprio punho ou impressão digital):</w:t>
            </w:r>
          </w:p>
          <w:p w:rsidR="00000000" w:rsidDel="00000000" w:rsidP="00000000" w:rsidRDefault="00000000" w:rsidRPr="00000000" w14:paraId="00000030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2">
      <w:pPr>
        <w:widowControl w:val="0"/>
        <w:spacing w:after="120" w:before="240" w:line="240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8493.0" w:type="dxa"/>
        <w:jc w:val="left"/>
        <w:tblBorders>
          <w:top w:color="000001" w:space="0" w:sz="4" w:val="single"/>
          <w:left w:color="000001" w:space="0" w:sz="4" w:val="single"/>
          <w:bottom w:color="000001" w:space="0" w:sz="4" w:val="single"/>
          <w:right w:color="000001" w:space="0" w:sz="4" w:val="single"/>
          <w:insideH w:color="000001" w:space="0" w:sz="4" w:val="single"/>
          <w:insideV w:color="000001" w:space="0" w:sz="4" w:val="single"/>
        </w:tblBorders>
        <w:tblLayout w:type="fixed"/>
        <w:tblLook w:val="0000"/>
      </w:tblPr>
      <w:tblGrid>
        <w:gridCol w:w="4875"/>
        <w:gridCol w:w="3618"/>
        <w:tblGridChange w:id="0">
          <w:tblGrid>
            <w:gridCol w:w="4875"/>
            <w:gridCol w:w="3618"/>
          </w:tblGrid>
        </w:tblGridChange>
      </w:tblGrid>
      <w:tr>
        <w:trPr>
          <w:cantSplit w:val="1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33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4.Nome:</w:t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35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RG: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36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Órgão emissor:</w:t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37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Data de Nascimento:          /           /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38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CPF:</w:t>
            </w:r>
          </w:p>
        </w:tc>
      </w:tr>
      <w:tr>
        <w:trPr>
          <w:cantSplit w:val="1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39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Assinatura (eletrônica, de próprio punho ou impressão digital):</w:t>
            </w:r>
          </w:p>
          <w:p w:rsidR="00000000" w:rsidDel="00000000" w:rsidP="00000000" w:rsidRDefault="00000000" w:rsidRPr="00000000" w14:paraId="0000003A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C">
      <w:pPr>
        <w:widowControl w:val="0"/>
        <w:spacing w:after="120" w:before="240" w:line="240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8493.0" w:type="dxa"/>
        <w:jc w:val="left"/>
        <w:tblBorders>
          <w:top w:color="000001" w:space="0" w:sz="4" w:val="single"/>
          <w:left w:color="000001" w:space="0" w:sz="4" w:val="single"/>
          <w:bottom w:color="000001" w:space="0" w:sz="4" w:val="single"/>
          <w:right w:color="000001" w:space="0" w:sz="4" w:val="single"/>
          <w:insideH w:color="000001" w:space="0" w:sz="4" w:val="single"/>
          <w:insideV w:color="000001" w:space="0" w:sz="4" w:val="single"/>
        </w:tblBorders>
        <w:tblLayout w:type="fixed"/>
        <w:tblLook w:val="0000"/>
      </w:tblPr>
      <w:tblGrid>
        <w:gridCol w:w="4875"/>
        <w:gridCol w:w="3618"/>
        <w:tblGridChange w:id="0">
          <w:tblGrid>
            <w:gridCol w:w="4875"/>
            <w:gridCol w:w="3618"/>
          </w:tblGrid>
        </w:tblGridChange>
      </w:tblGrid>
      <w:tr>
        <w:trPr>
          <w:cantSplit w:val="1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3D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5.Nome:</w:t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3F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RG: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40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Órgão emissor:</w:t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41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Data de Nascimento:          /           /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42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CPF:</w:t>
            </w:r>
          </w:p>
        </w:tc>
      </w:tr>
      <w:tr>
        <w:trPr>
          <w:cantSplit w:val="1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43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Assinatura (eletrônica, de próprio punho ou impressão digital):</w:t>
            </w:r>
          </w:p>
          <w:p w:rsidR="00000000" w:rsidDel="00000000" w:rsidP="00000000" w:rsidRDefault="00000000" w:rsidRPr="00000000" w14:paraId="00000044">
            <w:pPr>
              <w:widowControl w:val="0"/>
              <w:spacing w:after="120" w:before="240"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6">
      <w:pPr>
        <w:widowControl w:val="0"/>
        <w:spacing w:after="120" w:before="240" w:line="240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widowControl w:val="0"/>
        <w:spacing w:after="120" w:before="240" w:line="240" w:lineRule="auto"/>
        <w:ind w:left="0" w:firstLine="0"/>
        <w:jc w:val="right"/>
        <w:rPr>
          <w:rFonts w:ascii="Calibri" w:cs="Calibri" w:eastAsia="Calibri" w:hAnsi="Calibri"/>
          <w:sz w:val="24"/>
          <w:szCs w:val="24"/>
          <w:highlight w:val="green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(Local e data) _____________________,________/_______/ 2025.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38" w:w="11906" w:orient="portrait"/>
      <w:pgMar w:bottom="1417" w:top="1417" w:left="1620" w:right="1466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Calibri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hanging="2"/>
      <w:jc w:val="righ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Página </w:t>
    </w:r>
    <w:r w:rsidDel="00000000" w:rsidR="00000000" w:rsidRPr="00000000">
      <w:rPr>
        <w:rFonts w:ascii="Calibri" w:cs="Calibri" w:eastAsia="Calibri" w:hAnsi="Calibri"/>
        <w:b w:val="1"/>
        <w:bCs w:val="1"/>
        <w:i w:val="0"/>
        <w:iCs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 de </w:t>
    </w:r>
    <w:r w:rsidDel="00000000" w:rsidR="00000000" w:rsidRPr="00000000">
      <w:rPr>
        <w:rFonts w:ascii="Calibri" w:cs="Calibri" w:eastAsia="Calibri" w:hAnsi="Calibri"/>
        <w:b w:val="1"/>
        <w:bCs w:val="1"/>
        <w:i w:val="0"/>
        <w:iCs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828675</wp:posOffset>
          </wp:positionH>
          <wp:positionV relativeFrom="paragraph">
            <wp:posOffset>185748</wp:posOffset>
          </wp:positionV>
          <wp:extent cx="2034598" cy="504825"/>
          <wp:effectExtent b="0" l="0" r="0" t="0"/>
          <wp:wrapNone/>
          <wp:docPr id="28" name="image5.png"/>
          <a:graphic>
            <a:graphicData uri="http://schemas.openxmlformats.org/drawingml/2006/picture">
              <pic:pic>
                <pic:nvPicPr>
                  <pic:cNvPr id="0" name="image5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34598" cy="50482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4D">
    <w:pPr>
      <w:tabs>
        <w:tab w:val="center" w:leader="none" w:pos="0"/>
      </w:tabs>
      <w:ind w:left="1440" w:firstLine="0"/>
      <w:jc w:val="both"/>
      <w:rPr>
        <w:rFonts w:ascii="Calibri" w:cs="Calibri" w:eastAsia="Calibri" w:hAnsi="Calibri"/>
        <w:i w:val="1"/>
        <w:iCs w:val="1"/>
        <w:color w:val="ff000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4152900</wp:posOffset>
          </wp:positionH>
          <wp:positionV relativeFrom="paragraph">
            <wp:posOffset>31017</wp:posOffset>
          </wp:positionV>
          <wp:extent cx="882015" cy="739140"/>
          <wp:effectExtent b="0" l="0" r="0" t="0"/>
          <wp:wrapNone/>
          <wp:docPr descr="Fundo preto com letras brancas&#10;&#10;O conteúdo gerado por IA pode estar incorreto." id="24" name="image2.png"/>
          <a:graphic>
            <a:graphicData uri="http://schemas.openxmlformats.org/drawingml/2006/picture">
              <pic:pic>
                <pic:nvPicPr>
                  <pic:cNvPr descr="Fundo preto com letras brancas&#10;&#10;O conteúdo gerado por IA pode estar incorreto." id="0" name="image2.png"/>
                  <pic:cNvPicPr preferRelativeResize="0"/>
                </pic:nvPicPr>
                <pic:blipFill>
                  <a:blip r:embed="rId2"/>
                  <a:srcRect b="0" l="64784" r="20737" t="91487"/>
                  <a:stretch>
                    <a:fillRect/>
                  </a:stretch>
                </pic:blipFill>
                <pic:spPr>
                  <a:xfrm>
                    <a:off x="0" y="0"/>
                    <a:ext cx="882015" cy="73914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-990597</wp:posOffset>
          </wp:positionH>
          <wp:positionV relativeFrom="paragraph">
            <wp:posOffset>88167</wp:posOffset>
          </wp:positionV>
          <wp:extent cx="1201988" cy="628650"/>
          <wp:effectExtent b="0" l="0" r="0" t="0"/>
          <wp:wrapNone/>
          <wp:docPr descr="Logotipo&#10;&#10;O conteúdo gerado por IA pode estar incorreto." id="27" name="image6.png"/>
          <a:graphic>
            <a:graphicData uri="http://schemas.openxmlformats.org/drawingml/2006/picture">
              <pic:pic>
                <pic:nvPicPr>
                  <pic:cNvPr descr="Logotipo&#10;&#10;O conteúdo gerado por IA pode estar incorreto." id="0" name="image6.pn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01988" cy="62865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5162550</wp:posOffset>
          </wp:positionH>
          <wp:positionV relativeFrom="paragraph">
            <wp:posOffset>59592</wp:posOffset>
          </wp:positionV>
          <wp:extent cx="1153265" cy="681903"/>
          <wp:effectExtent b="0" l="0" r="0" t="0"/>
          <wp:wrapNone/>
          <wp:docPr descr="Logotipo&#10;&#10;O conteúdo gerado por IA pode estar incorreto." id="26" name="image3.png"/>
          <a:graphic>
            <a:graphicData uri="http://schemas.openxmlformats.org/drawingml/2006/picture">
              <pic:pic>
                <pic:nvPicPr>
                  <pic:cNvPr descr="Logotipo&#10;&#10;O conteúdo gerado por IA pode estar incorreto." id="0" name="image3.png"/>
                  <pic:cNvPicPr preferRelativeResize="0"/>
                </pic:nvPicPr>
                <pic:blipFill>
                  <a:blip r:embed="rId4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53265" cy="681903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3228975</wp:posOffset>
          </wp:positionH>
          <wp:positionV relativeFrom="paragraph">
            <wp:posOffset>152213</wp:posOffset>
          </wp:positionV>
          <wp:extent cx="723066" cy="509001"/>
          <wp:effectExtent b="0" l="0" r="0" t="0"/>
          <wp:wrapNone/>
          <wp:docPr descr="Logotipo&#10;&#10;O conteúdo gerado por IA pode estar incorreto." id="25" name="image1.png"/>
          <a:graphic>
            <a:graphicData uri="http://schemas.openxmlformats.org/drawingml/2006/picture">
              <pic:pic>
                <pic:nvPicPr>
                  <pic:cNvPr descr="Logotipo&#10;&#10;O conteúdo gerado por IA pode estar incorreto." id="0" name="image1.png"/>
                  <pic:cNvPicPr preferRelativeResize="0"/>
                </pic:nvPicPr>
                <pic:blipFill>
                  <a:blip r:embed="rId5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23066" cy="509001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4E">
    <w:pPr>
      <w:spacing w:line="276" w:lineRule="auto"/>
      <w:ind w:firstLine="0"/>
      <w:rPr>
        <w:rFonts w:ascii="Arial" w:cs="Arial" w:eastAsia="Arial" w:hAnsi="Arial"/>
        <w:sz w:val="22"/>
        <w:szCs w:val="22"/>
      </w:rPr>
    </w:pPr>
    <w:r w:rsidDel="00000000" w:rsidR="00000000" w:rsidRPr="00000000">
      <w:rPr>
        <w:rFonts w:ascii="Arial" w:cs="Arial" w:eastAsia="Arial" w:hAnsi="Arial"/>
        <w:sz w:val="22"/>
        <w:szCs w:val="22"/>
        <w:rtl w:val="0"/>
      </w:rPr>
      <w:t xml:space="preserve">                                                                                                                                                             </w:t>
    </w:r>
  </w:p>
  <w:p w:rsidR="00000000" w:rsidDel="00000000" w:rsidP="00000000" w:rsidRDefault="00000000" w:rsidRPr="00000000" w14:paraId="0000004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hanging="2"/>
      <w:jc w:val="left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hanging="2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hanging="2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8">
    <w:pPr>
      <w:spacing w:line="276" w:lineRule="auto"/>
      <w:ind w:left="-1275.5905511811022" w:firstLine="0"/>
      <w:jc w:val="both"/>
      <w:rPr>
        <w:rFonts w:ascii="Arial" w:cs="Arial" w:eastAsia="Arial" w:hAnsi="Arial"/>
        <w:sz w:val="22"/>
        <w:szCs w:val="22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-190499</wp:posOffset>
          </wp:positionH>
          <wp:positionV relativeFrom="paragraph">
            <wp:posOffset>-152399</wp:posOffset>
          </wp:positionV>
          <wp:extent cx="2034598" cy="504825"/>
          <wp:effectExtent b="0" l="0" r="0" t="0"/>
          <wp:wrapNone/>
          <wp:docPr id="29" name="image5.png"/>
          <a:graphic>
            <a:graphicData uri="http://schemas.openxmlformats.org/drawingml/2006/picture">
              <pic:pic>
                <pic:nvPicPr>
                  <pic:cNvPr id="0" name="image5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34598" cy="50482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2204883</wp:posOffset>
          </wp:positionH>
          <wp:positionV relativeFrom="paragraph">
            <wp:posOffset>-333374</wp:posOffset>
          </wp:positionV>
          <wp:extent cx="952500" cy="685800"/>
          <wp:effectExtent b="0" l="0" r="0" t="0"/>
          <wp:wrapNone/>
          <wp:docPr id="30" name="image4.png"/>
          <a:graphic>
            <a:graphicData uri="http://schemas.openxmlformats.org/drawingml/2006/picture">
              <pic:pic>
                <pic:nvPicPr>
                  <pic:cNvPr id="0" name="image4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52500" cy="68580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4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hanging="2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hanging="2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pt_BR"/>
      </w:rPr>
    </w:rPrDefault>
    <w:pPrDefault>
      <w:pPr>
        <w:ind w:hanging="1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5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6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Hiperlink" w:customStyle="1">
    <w:name w:val="Hi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Hyperlink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Refdecomentrio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xtodecomentrio">
    <w:name w:val="annotation text"/>
    <w:basedOn w:val="Normal"/>
    <w:rPr>
      <w:lang/>
    </w:rPr>
  </w:style>
  <w:style w:type="character" w:styleId="TextodecomentrioChar" w:customStyle="1">
    <w:name w:val="Texto de comentário Char"/>
    <w:rPr>
      <w:w w:val="100"/>
      <w:position w:val="-1"/>
      <w:effect w:val="none"/>
      <w:vertAlign w:val="baseline"/>
      <w:cs w:val="0"/>
      <w:em w:val="none"/>
    </w:rPr>
  </w:style>
  <w:style w:type="paragraph" w:styleId="Assuntodocomentrio">
    <w:name w:val="annotation subject"/>
    <w:basedOn w:val="Textodecomentrio"/>
    <w:next w:val="Textodecomentrio"/>
    <w:rPr>
      <w:b w:val="1"/>
      <w:bCs w:val="1"/>
    </w:rPr>
  </w:style>
  <w:style w:type="character" w:styleId="AssuntodocomentrioChar" w:customStyle="1">
    <w:name w:val="Assunto do comentário Char"/>
    <w:rPr>
      <w:b w:val="1"/>
      <w:bCs w:val="1"/>
      <w:w w:val="100"/>
      <w:position w:val="-1"/>
      <w:effect w:val="none"/>
      <w:vertAlign w:val="baseline"/>
      <w:cs w:val="0"/>
      <w:em w:val="none"/>
    </w:rPr>
  </w:style>
  <w:style w:type="paragraph" w:styleId="Textodebalo">
    <w:name w:val="Balloon Text"/>
    <w:basedOn w:val="Normal"/>
    <w:rPr>
      <w:rFonts w:ascii="Tahoma" w:hAnsi="Tahoma"/>
      <w:sz w:val="16"/>
      <w:szCs w:val="16"/>
      <w:lang/>
    </w:rPr>
  </w:style>
  <w:style w:type="character" w:styleId="TextodebaloChar" w:customStyle="1">
    <w:name w:val="Texto de balão Char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ListaColorida-nfase11" w:customStyle="1">
    <w:name w:val="Lista Colorida - Ênfase 11"/>
    <w:basedOn w:val="Normal"/>
    <w:pPr>
      <w:ind w:left="720"/>
    </w:pPr>
  </w:style>
  <w:style w:type="table" w:styleId="Tabelacomgrade">
    <w:name w:val="Table Grid"/>
    <w:basedOn w:val="Tabelanormal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Calibri" w:cs="Calibri" w:hAnsi="Calibri"/>
      <w:position w:val="-1"/>
      <w:lang w:eastAsia="en-US"/>
    </w:rPr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Cabealho">
    <w:name w:val="header"/>
    <w:basedOn w:val="Normal"/>
    <w:qFormat w:val="1"/>
    <w:rPr>
      <w:lang/>
    </w:rPr>
  </w:style>
  <w:style w:type="character" w:styleId="CabealhoChar" w:customStyle="1">
    <w:name w:val="Cabeçalho Char"/>
    <w:rPr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styleId="Rodap">
    <w:name w:val="footer"/>
    <w:basedOn w:val="Normal"/>
    <w:uiPriority w:val="99"/>
    <w:qFormat w:val="1"/>
    <w:rPr>
      <w:lang/>
    </w:rPr>
  </w:style>
  <w:style w:type="character" w:styleId="RodapChar" w:customStyle="1">
    <w:name w:val="Rodapé Char"/>
    <w:uiPriority w:val="99"/>
    <w:rPr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styleId="WW-Padro" w:customStyle="1">
    <w:name w:val="WW-Padrão"/>
    <w:pPr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4"/>
    </w:rPr>
  </w:style>
  <w:style w:type="numbering" w:styleId="WWNum3" w:customStyle="1">
    <w:name w:val="WWNum3"/>
    <w:basedOn w:val="Semlista"/>
  </w:style>
  <w:style w:type="paragraph" w:styleId="Corpodetexto3">
    <w:name w:val="Body Text 3"/>
    <w:basedOn w:val="Normal"/>
    <w:pPr>
      <w:jc w:val="both"/>
    </w:pPr>
    <w:rPr>
      <w:rFonts w:ascii="Arial" w:eastAsia="ヒラギノ角ゴ Pro W3" w:hAnsi="Arial"/>
      <w:color w:val="000000"/>
      <w:sz w:val="24"/>
      <w:szCs w:val="24"/>
      <w:lang w:eastAsia="ar-SA"/>
    </w:rPr>
  </w:style>
  <w:style w:type="character" w:styleId="Corpodetexto3Char" w:customStyle="1">
    <w:name w:val="Corpo de texto 3 Char"/>
    <w:rPr>
      <w:rFonts w:ascii="Arial" w:cs="Arial" w:eastAsia="ヒラギノ角ゴ Pro W3" w:hAnsi="Arial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eastAsia="ar-SA"/>
    </w:rPr>
  </w:style>
  <w:style w:type="paragraph" w:styleId="Standard" w:customStyle="1">
    <w:name w:val="Standard"/>
    <w:pPr>
      <w:autoSpaceDN w:val="0"/>
      <w:spacing w:after="160" w:line="256" w:lineRule="auto"/>
      <w:ind w:left="-1" w:leftChars="-1" w:hanging="1" w:hangingChars="1"/>
      <w:textDirection w:val="btLr"/>
      <w:textAlignment w:val="baseline"/>
      <w:outlineLvl w:val="0"/>
    </w:pPr>
    <w:rPr>
      <w:kern w:val="3"/>
      <w:position w:val="-1"/>
    </w:rPr>
  </w:style>
  <w:style w:type="paragraph" w:styleId="PargrafodaLista">
    <w:name w:val="List Paragraph"/>
    <w:basedOn w:val="Normal"/>
    <w:pPr>
      <w:ind w:left="708"/>
    </w:pPr>
  </w:style>
  <w:style w:type="paragraph" w:styleId="Recuodecorpodetexto">
    <w:name w:val="Body Text Indent"/>
    <w:basedOn w:val="Normal"/>
    <w:qFormat w:val="1"/>
    <w:pPr>
      <w:spacing w:after="120"/>
      <w:ind w:left="283"/>
    </w:pPr>
  </w:style>
  <w:style w:type="character" w:styleId="RecuodecorpodetextoChar" w:customStyle="1">
    <w:name w:val="Recuo de corpo de texto Char"/>
    <w:basedOn w:val="Fontepargpadro"/>
    <w:rPr>
      <w:w w:val="100"/>
      <w:position w:val="-1"/>
      <w:effect w:val="none"/>
      <w:vertAlign w:val="baseline"/>
      <w:cs w:val="0"/>
      <w:em w:val="none"/>
    </w:rPr>
  </w:style>
  <w:style w:type="paragraph" w:styleId="NormalWeb">
    <w:name w:val="Normal (Web)"/>
    <w:basedOn w:val="Normal"/>
    <w:qFormat w:val="1"/>
    <w:pPr>
      <w:suppressAutoHyphens w:val="1"/>
      <w:spacing w:after="100" w:afterAutospacing="1" w:before="100" w:beforeAutospacing="1"/>
    </w:pPr>
    <w:rPr>
      <w:sz w:val="24"/>
      <w:szCs w:val="24"/>
    </w:rPr>
  </w:style>
  <w:style w:type="character" w:styleId="Forte">
    <w:name w:val="Strong"/>
    <w:rPr>
      <w:b w:val="1"/>
      <w:bCs w:val="1"/>
      <w:w w:val="100"/>
      <w:position w:val="-1"/>
      <w:effect w:val="none"/>
      <w:vertAlign w:val="baseline"/>
      <w:cs w:val="0"/>
      <w:em w:val="none"/>
    </w:rPr>
  </w:style>
  <w:style w:type="character" w:styleId="st" w:customStyle="1">
    <w:name w:val="st"/>
    <w:basedOn w:val="Fontepargpadro"/>
    <w:rPr>
      <w:w w:val="100"/>
      <w:position w:val="-1"/>
      <w:effect w:val="none"/>
      <w:vertAlign w:val="baseline"/>
      <w:cs w:val="0"/>
      <w:em w:val="none"/>
    </w:rPr>
  </w:style>
  <w:style w:type="character" w:styleId="nfase">
    <w:name w:val="Emphasis"/>
    <w:rPr>
      <w:i w:val="1"/>
      <w:iCs w:val="1"/>
      <w:w w:val="100"/>
      <w:position w:val="-1"/>
      <w:effect w:val="none"/>
      <w:vertAlign w:val="baseline"/>
      <w:cs w:val="0"/>
      <w:em w:val="none"/>
    </w:rPr>
  </w:style>
  <w:style w:type="character" w:styleId="HiperlinkVisitado">
    <w:name w:val="FollowedHyperlink"/>
    <w:qFormat w:val="1"/>
    <w:rPr>
      <w:color w:val="954f72"/>
      <w:w w:val="100"/>
      <w:position w:val="-1"/>
      <w:u w:val="single"/>
      <w:effect w:val="none"/>
      <w:vertAlign w:val="baseline"/>
      <w:cs w:val="0"/>
      <w:em w:val="none"/>
    </w:rPr>
  </w:style>
  <w:style w:type="paragraph" w:styleId="Reviso">
    <w:name w:val="Revision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</w:rPr>
  </w:style>
  <w:style w:type="table" w:styleId="a" w:customStyle="1">
    <w:basedOn w:val="TableNormal6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0" w:customStyle="1">
    <w:basedOn w:val="TableNormal6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1" w:customStyle="1">
    <w:basedOn w:val="TableNormal6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2" w:customStyle="1">
    <w:basedOn w:val="TableNormal6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3" w:customStyle="1">
    <w:basedOn w:val="TableNormal6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4" w:customStyle="1">
    <w:basedOn w:val="TableNormal6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5" w:customStyle="1">
    <w:basedOn w:val="TableNormal6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6" w:customStyle="1">
    <w:basedOn w:val="TableNormal6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7" w:customStyle="1">
    <w:basedOn w:val="TableNormal6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8" w:customStyle="1">
    <w:basedOn w:val="TableNormal6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9" w:customStyle="1">
    <w:basedOn w:val="TableNormal6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a" w:customStyle="1">
    <w:basedOn w:val="TableNormal6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b" w:customStyle="1">
    <w:basedOn w:val="TableNormal6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c" w:customStyle="1">
    <w:basedOn w:val="TableNormal6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d" w:customStyle="1">
    <w:basedOn w:val="TableNormal6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e" w:customStyle="1">
    <w:basedOn w:val="TableNormal6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" w:customStyle="1">
    <w:basedOn w:val="TableNormal6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0" w:customStyle="1">
    <w:basedOn w:val="TableNormal6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1" w:customStyle="1">
    <w:basedOn w:val="TableNormal6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2" w:customStyle="1">
    <w:basedOn w:val="TableNormal6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3" w:customStyle="1">
    <w:basedOn w:val="TableNormal6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4" w:customStyle="1">
    <w:basedOn w:val="TableNormal6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5" w:customStyle="1">
    <w:basedOn w:val="TableNormal6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6" w:customStyle="1">
    <w:basedOn w:val="TableNormal6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7" w:customStyle="1">
    <w:basedOn w:val="TableNormal6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8" w:customStyle="1">
    <w:basedOn w:val="TableNormal6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9" w:customStyle="1">
    <w:basedOn w:val="TableNormal6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a" w:customStyle="1">
    <w:basedOn w:val="TableNormal6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b" w:customStyle="1">
    <w:basedOn w:val="TableNormal6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c" w:customStyle="1">
    <w:basedOn w:val="TableNormal6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1.xml"/><Relationship Id="rId12" Type="http://schemas.openxmlformats.org/officeDocument/2006/relationships/footer" Target="footer3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5.png"/><Relationship Id="rId2" Type="http://schemas.openxmlformats.org/officeDocument/2006/relationships/image" Target="media/image2.png"/><Relationship Id="rId3" Type="http://schemas.openxmlformats.org/officeDocument/2006/relationships/image" Target="media/image6.png"/><Relationship Id="rId4" Type="http://schemas.openxmlformats.org/officeDocument/2006/relationships/image" Target="media/image3.png"/><Relationship Id="rId5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5.png"/><Relationship Id="rId2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9sU3bxrmp1KzjyP84GjC94fo3qg==">CgMxLjA4AHIhMXc1anN2ZUk2STNGWUxkR1lVQ3RnMlc1a1dWVjNTa1Rq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2023-08-02T18:00:00Z</dcterms:created>
  <dc:creator>06741273824</dc:creator>
</cp:coreProperties>
</file>